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854D" w14:textId="77777777" w:rsidR="007C6837" w:rsidRDefault="009A2058" w:rsidP="000D64E9">
      <w:pPr>
        <w:widowControl w:val="0"/>
        <w:spacing w:after="0" w:line="240" w:lineRule="auto"/>
        <w:ind w:right="316"/>
        <w:jc w:val="center"/>
        <w:rPr>
          <w:rFonts w:ascii="Garamond" w:eastAsia="Times New Roman" w:hAnsi="Garamond" w:cs="Times New Roman"/>
          <w:bCs/>
          <w:color w:val="FF0000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FF0000"/>
          <w:sz w:val="24"/>
          <w:szCs w:val="24"/>
        </w:rPr>
        <w:t>CHECK LIST 1</w:t>
      </w:r>
    </w:p>
    <w:p w14:paraId="4F165484" w14:textId="1065CA6E" w:rsidR="00633E72" w:rsidRDefault="009A2058" w:rsidP="000D64E9">
      <w:pPr>
        <w:widowControl w:val="0"/>
        <w:spacing w:after="0" w:line="240" w:lineRule="auto"/>
        <w:ind w:right="316"/>
        <w:jc w:val="center"/>
        <w:rPr>
          <w:rFonts w:ascii="Garamond" w:eastAsia="Times New Roman" w:hAnsi="Garamond" w:cs="Times New Roman"/>
          <w:bCs/>
          <w:color w:val="FF0000"/>
          <w:sz w:val="24"/>
          <w:szCs w:val="24"/>
        </w:rPr>
      </w:pPr>
      <w:r w:rsidRPr="009A2058">
        <w:rPr>
          <w:rFonts w:ascii="Garamond" w:eastAsia="Times New Roman" w:hAnsi="Garamond" w:cs="Times New Roman"/>
          <w:bCs/>
          <w:color w:val="FF0000"/>
          <w:sz w:val="24"/>
          <w:szCs w:val="24"/>
        </w:rPr>
        <w:t xml:space="preserve">art. 3 bis comma 1 </w:t>
      </w:r>
      <w:proofErr w:type="spellStart"/>
      <w:r w:rsidRPr="009A2058">
        <w:rPr>
          <w:rFonts w:ascii="Garamond" w:eastAsia="Times New Roman" w:hAnsi="Garamond" w:cs="Times New Roman"/>
          <w:bCs/>
          <w:color w:val="FF0000"/>
          <w:sz w:val="24"/>
          <w:szCs w:val="24"/>
        </w:rPr>
        <w:t>lettera</w:t>
      </w:r>
      <w:proofErr w:type="spellEnd"/>
      <w:r w:rsidRPr="009A2058">
        <w:rPr>
          <w:rFonts w:ascii="Garamond" w:eastAsia="Times New Roman" w:hAnsi="Garamond" w:cs="Times New Roman"/>
          <w:bCs/>
          <w:color w:val="FF0000"/>
          <w:sz w:val="24"/>
          <w:szCs w:val="24"/>
        </w:rPr>
        <w:t xml:space="preserve"> c</w:t>
      </w:r>
      <w:r w:rsidR="00BB3894">
        <w:rPr>
          <w:rFonts w:ascii="Garamond" w:eastAsia="Times New Roman" w:hAnsi="Garamond" w:cs="Times New Roman"/>
          <w:bCs/>
          <w:color w:val="FF0000"/>
          <w:sz w:val="24"/>
          <w:szCs w:val="24"/>
        </w:rPr>
        <w:t>)</w:t>
      </w:r>
    </w:p>
    <w:p w14:paraId="2D8AE5FB" w14:textId="1B9A75FB" w:rsidR="00E24804" w:rsidRDefault="00FF62C1" w:rsidP="000D64E9">
      <w:pPr>
        <w:widowControl w:val="0"/>
        <w:spacing w:after="0" w:line="240" w:lineRule="auto"/>
        <w:ind w:right="316"/>
        <w:jc w:val="center"/>
        <w:rPr>
          <w:rFonts w:ascii="Garamond" w:eastAsia="Times New Roman" w:hAnsi="Garamond" w:cs="Times New Roman"/>
          <w:b/>
          <w:sz w:val="40"/>
          <w:szCs w:val="40"/>
          <w:u w:val="single"/>
        </w:rPr>
      </w:pPr>
      <w:r>
        <w:rPr>
          <w:rFonts w:ascii="Garamond" w:eastAsia="Times New Roman" w:hAnsi="Garamond" w:cs="Times New Roman"/>
          <w:bCs/>
          <w:color w:val="FF0000"/>
          <w:sz w:val="24"/>
          <w:szCs w:val="24"/>
        </w:rPr>
        <w:t>ADULT</w:t>
      </w:r>
      <w:r w:rsidR="00885532">
        <w:rPr>
          <w:rFonts w:ascii="Garamond" w:eastAsia="Times New Roman" w:hAnsi="Garamond" w:cs="Times New Roman"/>
          <w:bCs/>
          <w:color w:val="FF0000"/>
          <w:sz w:val="24"/>
          <w:szCs w:val="24"/>
        </w:rPr>
        <w:t xml:space="preserve"> APPLICANT</w:t>
      </w:r>
      <w:r>
        <w:rPr>
          <w:rFonts w:ascii="Garamond" w:eastAsia="Times New Roman" w:hAnsi="Garamond" w:cs="Times New Roman"/>
          <w:bCs/>
          <w:color w:val="FF0000"/>
          <w:sz w:val="24"/>
          <w:szCs w:val="24"/>
        </w:rPr>
        <w:t>S</w:t>
      </w:r>
    </w:p>
    <w:p w14:paraId="1E78E83C" w14:textId="77777777" w:rsidR="008B0713" w:rsidRDefault="008B0713" w:rsidP="000D64E9">
      <w:pPr>
        <w:widowControl w:val="0"/>
        <w:spacing w:after="0" w:line="240" w:lineRule="auto"/>
        <w:ind w:right="316"/>
        <w:jc w:val="center"/>
        <w:rPr>
          <w:rFonts w:ascii="Garamond" w:eastAsia="Times New Roman" w:hAnsi="Garamond" w:cs="Times New Roman"/>
          <w:b/>
          <w:sz w:val="40"/>
          <w:szCs w:val="40"/>
          <w:u w:val="single"/>
        </w:rPr>
      </w:pPr>
    </w:p>
    <w:p w14:paraId="141D088B" w14:textId="77777777" w:rsidR="00633E72" w:rsidRDefault="00633E72" w:rsidP="004E7CB9">
      <w:pPr>
        <w:widowControl w:val="0"/>
        <w:spacing w:after="0" w:line="240" w:lineRule="auto"/>
        <w:ind w:right="316"/>
        <w:jc w:val="center"/>
        <w:rPr>
          <w:rFonts w:ascii="Garamond" w:eastAsia="Times New Roman" w:hAnsi="Garamond" w:cs="Times New Roman"/>
          <w:b/>
          <w:sz w:val="40"/>
          <w:szCs w:val="40"/>
          <w:u w:val="single"/>
        </w:rPr>
      </w:pPr>
    </w:p>
    <w:p w14:paraId="0E36EC14" w14:textId="4E0D9C61" w:rsidR="00275AFE" w:rsidRDefault="00D34E45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D34E45">
        <w:rPr>
          <w:rFonts w:ascii="Garamond" w:eastAsia="Times New Roman" w:hAnsi="Garamond" w:cs="Times New Roman"/>
          <w:b/>
          <w:sz w:val="32"/>
          <w:szCs w:val="32"/>
          <w:u w:val="single"/>
        </w:rPr>
        <w:t>CONSULAR FORMS</w:t>
      </w:r>
    </w:p>
    <w:p w14:paraId="793A964E" w14:textId="028387C6" w:rsidR="00885532" w:rsidRPr="000F4B6C" w:rsidRDefault="00160ADF" w:rsidP="00885532">
      <w:pPr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highlight w:val="yellow"/>
        </w:rPr>
        <w:t>Consult the following link</w:t>
      </w:r>
      <w:r w:rsidR="00EC52C2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: </w:t>
      </w:r>
      <w:r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 </w:t>
      </w:r>
      <w:r w:rsidR="009710FE" w:rsidRPr="000F4B6C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Consular </w:t>
      </w:r>
      <w:r w:rsidR="00885532" w:rsidRPr="000F4B6C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Forms – </w:t>
      </w:r>
      <w:r w:rsidR="00391800" w:rsidRPr="000F4B6C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art. 3 bis comma 1 </w:t>
      </w:r>
      <w:proofErr w:type="spellStart"/>
      <w:r w:rsidR="00391800" w:rsidRPr="000F4B6C">
        <w:rPr>
          <w:rFonts w:ascii="Garamond" w:eastAsia="Times New Roman" w:hAnsi="Garamond" w:cs="Times New Roman"/>
          <w:sz w:val="24"/>
          <w:szCs w:val="24"/>
          <w:highlight w:val="yellow"/>
        </w:rPr>
        <w:t>lettera</w:t>
      </w:r>
      <w:proofErr w:type="spellEnd"/>
      <w:r w:rsidR="00391800" w:rsidRPr="000F4B6C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 c</w:t>
      </w:r>
      <w:r w:rsidR="00391800" w:rsidRPr="004F0450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) </w:t>
      </w:r>
      <w:r w:rsidR="004F0450" w:rsidRPr="004F0450">
        <w:rPr>
          <w:rFonts w:ascii="Garamond" w:eastAsia="Times New Roman" w:hAnsi="Garamond" w:cs="Times New Roman"/>
          <w:sz w:val="24"/>
          <w:szCs w:val="24"/>
          <w:highlight w:val="yellow"/>
        </w:rPr>
        <w:t>adult and minor applicants</w:t>
      </w:r>
      <w:r w:rsidR="004F0450">
        <w:rPr>
          <w:rFonts w:ascii="Garamond" w:eastAsia="Times New Roman" w:hAnsi="Garamond" w:cs="Times New Roman"/>
          <w:sz w:val="24"/>
          <w:szCs w:val="24"/>
        </w:rPr>
        <w:t xml:space="preserve"> in the </w:t>
      </w:r>
      <w:r>
        <w:rPr>
          <w:rFonts w:ascii="Garamond" w:eastAsia="Times New Roman" w:hAnsi="Garamond" w:cs="Times New Roman"/>
          <w:sz w:val="24"/>
          <w:szCs w:val="24"/>
        </w:rPr>
        <w:t>section ADULT APPLICANTS</w:t>
      </w:r>
    </w:p>
    <w:p w14:paraId="471C8DED" w14:textId="2036E307" w:rsidR="00D34E45" w:rsidRDefault="00595702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  <w:r w:rsidRPr="00595702">
        <w:rPr>
          <w:rFonts w:ascii="Garamond" w:eastAsia="Times New Roman" w:hAnsi="Garamond" w:cs="Times New Roman"/>
          <w:sz w:val="24"/>
          <w:szCs w:val="24"/>
        </w:rPr>
        <w:t xml:space="preserve">All Consular forms must be </w:t>
      </w:r>
      <w:bookmarkStart w:id="0" w:name="_Hlk176940978"/>
      <w:r w:rsidR="00D34E45">
        <w:rPr>
          <w:rFonts w:ascii="Garamond" w:eastAsia="Times New Roman" w:hAnsi="Garamond" w:cs="Times New Roman"/>
          <w:sz w:val="24"/>
          <w:szCs w:val="24"/>
        </w:rPr>
        <w:t xml:space="preserve">filled out and signed by the applicant </w:t>
      </w:r>
      <w:r w:rsidR="00D34E45" w:rsidRPr="00D34E45">
        <w:rPr>
          <w:rFonts w:ascii="Garamond" w:eastAsia="Times New Roman" w:hAnsi="Garamond" w:cs="Times New Roman"/>
          <w:sz w:val="24"/>
          <w:szCs w:val="24"/>
        </w:rPr>
        <w:t xml:space="preserve">in front of a Public Notary and Public Notary signature must have an Apostille, </w:t>
      </w:r>
    </w:p>
    <w:bookmarkEnd w:id="0"/>
    <w:p w14:paraId="59D0D456" w14:textId="423D05E3" w:rsidR="00D34E45" w:rsidRDefault="00D34E45" w:rsidP="00D34E45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  <w:r w:rsidRPr="00D34E45">
        <w:rPr>
          <w:rFonts w:ascii="Garamond" w:eastAsia="Times New Roman" w:hAnsi="Garamond" w:cs="Times New Roman"/>
          <w:sz w:val="24"/>
          <w:szCs w:val="24"/>
        </w:rPr>
        <w:t>ONLINE SIGNATURES IN FRONT OF A PUBLIC NOTARY WILL NOT BE ACCEPTED</w:t>
      </w:r>
      <w:r w:rsidR="0046478B">
        <w:rPr>
          <w:rFonts w:ascii="Garamond" w:eastAsia="Times New Roman" w:hAnsi="Garamond" w:cs="Times New Roman"/>
          <w:sz w:val="24"/>
          <w:szCs w:val="24"/>
        </w:rPr>
        <w:t>.</w:t>
      </w:r>
    </w:p>
    <w:p w14:paraId="13A3FF21" w14:textId="73AEF6CD" w:rsidR="004E7CB9" w:rsidRDefault="00D34E45" w:rsidP="00D34E45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  <w:r w:rsidRPr="00D34E45">
        <w:rPr>
          <w:rFonts w:ascii="Garamond" w:eastAsia="Times New Roman" w:hAnsi="Garamond" w:cs="Times New Roman"/>
          <w:sz w:val="24"/>
          <w:szCs w:val="24"/>
        </w:rPr>
        <w:t xml:space="preserve">PUBLIC NOTARY AND APOSTILLE MUST BE FROM US STATE OF </w:t>
      </w:r>
      <w:r w:rsidR="0046478B">
        <w:rPr>
          <w:rFonts w:ascii="Garamond" w:eastAsia="Times New Roman" w:hAnsi="Garamond" w:cs="Times New Roman"/>
          <w:sz w:val="24"/>
          <w:szCs w:val="24"/>
        </w:rPr>
        <w:t xml:space="preserve">APPPLICANT CURRENT </w:t>
      </w:r>
      <w:r w:rsidRPr="00D34E45">
        <w:rPr>
          <w:rFonts w:ascii="Garamond" w:eastAsia="Times New Roman" w:hAnsi="Garamond" w:cs="Times New Roman"/>
          <w:sz w:val="24"/>
          <w:szCs w:val="24"/>
        </w:rPr>
        <w:t>RESIDENCE</w:t>
      </w:r>
      <w:r w:rsidR="0046478B">
        <w:rPr>
          <w:rFonts w:ascii="Garamond" w:eastAsia="Times New Roman" w:hAnsi="Garamond" w:cs="Times New Roman"/>
          <w:sz w:val="24"/>
          <w:szCs w:val="24"/>
        </w:rPr>
        <w:t>.</w:t>
      </w:r>
    </w:p>
    <w:p w14:paraId="76D81C23" w14:textId="5BBC67FE" w:rsidR="0046478B" w:rsidRDefault="0046478B" w:rsidP="00D34E45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FA12952" w14:textId="77777777" w:rsidR="0046478B" w:rsidRPr="00E30207" w:rsidRDefault="0046478B" w:rsidP="00D34E45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57F4698" w14:textId="788F81FB" w:rsidR="004E7CB9" w:rsidRPr="00E30207" w:rsidRDefault="004E7CB9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  <w:bookmarkStart w:id="1" w:name="_Hlk201833804"/>
      <w:r w:rsidRPr="00E30207">
        <w:rPr>
          <w:rFonts w:ascii="Garamond" w:eastAsia="Times New Roman" w:hAnsi="Garamond" w:cs="Times New Roman"/>
          <w:sz w:val="24"/>
          <w:szCs w:val="24"/>
        </w:rPr>
        <w:t xml:space="preserve">Documents must be submitted starting from </w:t>
      </w:r>
      <w:r w:rsidR="00BB3894">
        <w:rPr>
          <w:rFonts w:ascii="Garamond" w:eastAsia="Times New Roman" w:hAnsi="Garamond" w:cs="Times New Roman"/>
          <w:sz w:val="24"/>
          <w:szCs w:val="24"/>
        </w:rPr>
        <w:t xml:space="preserve">your </w:t>
      </w:r>
      <w:r w:rsidR="00BB3894" w:rsidRPr="00D51245">
        <w:rPr>
          <w:rFonts w:ascii="Garamond" w:eastAsia="Times New Roman" w:hAnsi="Garamond" w:cs="Times New Roman"/>
          <w:sz w:val="24"/>
          <w:szCs w:val="24"/>
          <w:u w:val="single"/>
        </w:rPr>
        <w:t>grandfather/grandmother OR father/mother</w:t>
      </w:r>
      <w:r w:rsidR="00BB389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E30207">
        <w:rPr>
          <w:rFonts w:ascii="Garamond" w:eastAsia="Times New Roman" w:hAnsi="Garamond" w:cs="Times New Roman"/>
          <w:sz w:val="24"/>
          <w:szCs w:val="24"/>
        </w:rPr>
        <w:t>and end with the applicant</w:t>
      </w:r>
      <w:r w:rsidR="00BB3894">
        <w:rPr>
          <w:rFonts w:ascii="Garamond" w:eastAsia="Times New Roman" w:hAnsi="Garamond" w:cs="Times New Roman"/>
          <w:sz w:val="24"/>
          <w:szCs w:val="24"/>
        </w:rPr>
        <w:t>.</w:t>
      </w:r>
      <w:r w:rsidRPr="00E30207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4EC3F223" w14:textId="7B534A28" w:rsidR="004E7CB9" w:rsidRPr="00E30207" w:rsidRDefault="004E7CB9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30207">
        <w:rPr>
          <w:rFonts w:ascii="Garamond" w:eastAsia="Times New Roman" w:hAnsi="Garamond" w:cs="Times New Roman"/>
          <w:b/>
          <w:bCs/>
          <w:sz w:val="24"/>
          <w:szCs w:val="24"/>
        </w:rPr>
        <w:t>DO NOT PROVIDE Children Applicant’s Birth Certificate.</w:t>
      </w:r>
    </w:p>
    <w:p w14:paraId="2582815A" w14:textId="77777777" w:rsidR="008C100C" w:rsidRDefault="004E7CB9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In line relatives’ vital records must be</w:t>
      </w:r>
      <w:r w:rsidRPr="00E30207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certified originals, long form, legalized by the apostille &amp; accompanied by an Italian translation on plain paper.  </w:t>
      </w:r>
    </w:p>
    <w:p w14:paraId="4E2CF60A" w14:textId="3DDB6A1C" w:rsidR="004E7CB9" w:rsidRPr="00E30207" w:rsidRDefault="004E7CB9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Long form certificates </w:t>
      </w:r>
      <w:r w:rsidRPr="00E30207">
        <w:rPr>
          <w:rFonts w:ascii="Garamond" w:eastAsia="Times New Roman" w:hAnsi="Garamond" w:cs="Times New Roman"/>
          <w:b/>
          <w:color w:val="000000"/>
          <w:sz w:val="24"/>
          <w:szCs w:val="24"/>
          <w:u w:val="single"/>
        </w:rPr>
        <w:t>must be</w:t>
      </w:r>
      <w:r w:rsidRPr="00E30207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requested &amp; are not the standard issued certificate.</w:t>
      </w:r>
    </w:p>
    <w:p w14:paraId="2DE7C8DB" w14:textId="77777777" w:rsidR="004E7CB9" w:rsidRPr="00E30207" w:rsidRDefault="004E7CB9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Long Form Birth Certificates contain parent’s: full name, date and place of birth</w:t>
      </w:r>
    </w:p>
    <w:p w14:paraId="301150A0" w14:textId="77777777" w:rsidR="004E7CB9" w:rsidRPr="00E30207" w:rsidRDefault="004E7CB9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Long Form Marriage Certificates contain parent’s full name, date and place of birth and number of previous marriage (or legal status before marriage)</w:t>
      </w:r>
    </w:p>
    <w:bookmarkEnd w:id="1"/>
    <w:p w14:paraId="234EE683" w14:textId="77777777" w:rsidR="004E7CB9" w:rsidRPr="00E30207" w:rsidRDefault="004E7CB9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u w:val="single"/>
        </w:rPr>
      </w:pPr>
    </w:p>
    <w:p w14:paraId="24EE0802" w14:textId="3BD2FCA6" w:rsidR="004E7CB9" w:rsidRDefault="00E87F5C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E87F5C">
        <w:rPr>
          <w:rFonts w:ascii="Garamond" w:eastAsia="Times New Roman" w:hAnsi="Garamond" w:cs="Times New Roman"/>
          <w:b/>
          <w:sz w:val="32"/>
          <w:szCs w:val="32"/>
          <w:u w:val="single"/>
        </w:rPr>
        <w:t>APPLICANT DOCUMENTS</w:t>
      </w:r>
    </w:p>
    <w:p w14:paraId="283351FC" w14:textId="77777777" w:rsidR="00E87F5C" w:rsidRPr="00E87F5C" w:rsidRDefault="00E87F5C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sz w:val="32"/>
          <w:szCs w:val="32"/>
          <w:u w:val="single"/>
        </w:rPr>
      </w:pPr>
    </w:p>
    <w:p w14:paraId="354FE767" w14:textId="77777777" w:rsidR="00E87F5C" w:rsidRPr="00E87F5C" w:rsidRDefault="00E87F5C" w:rsidP="00E87F5C">
      <w:pPr>
        <w:widowControl w:val="0"/>
        <w:spacing w:after="0" w:line="240" w:lineRule="auto"/>
        <w:ind w:left="567" w:right="316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E87F5C">
        <w:rPr>
          <w:rFonts w:ascii="Garamond" w:eastAsia="Times New Roman" w:hAnsi="Garamond" w:cs="Times New Roman"/>
          <w:sz w:val="24"/>
          <w:szCs w:val="24"/>
        </w:rPr>
        <w:t>●</w:t>
      </w:r>
      <w:r w:rsidRPr="00E87F5C">
        <w:rPr>
          <w:rFonts w:ascii="Garamond" w:eastAsia="Times New Roman" w:hAnsi="Garamond" w:cs="Times New Roman"/>
          <w:sz w:val="24"/>
          <w:szCs w:val="24"/>
        </w:rPr>
        <w:tab/>
      </w:r>
      <w:r w:rsidRPr="00A67ED3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Birth Certificate</w:t>
      </w:r>
      <w:r w:rsidRPr="00E87F5C">
        <w:rPr>
          <w:rFonts w:ascii="Garamond" w:eastAsia="Times New Roman" w:hAnsi="Garamond" w:cs="Times New Roman"/>
          <w:sz w:val="24"/>
          <w:szCs w:val="24"/>
        </w:rPr>
        <w:t>: issued by the competent Vital Statistics Office of the State/Country where the event took place. It should be a Long Form or Full Form Original, with exact place of birth (not only the County), parent’s full name, date/age and place of birth. Long form certificate must be requested and is not the standard issued certificate. Legalized by the Apostille &amp; Translation of Document only.</w:t>
      </w:r>
    </w:p>
    <w:p w14:paraId="556D389A" w14:textId="77777777" w:rsidR="00E87F5C" w:rsidRPr="00E87F5C" w:rsidRDefault="00E87F5C" w:rsidP="00E87F5C">
      <w:pPr>
        <w:widowControl w:val="0"/>
        <w:spacing w:after="0" w:line="240" w:lineRule="auto"/>
        <w:ind w:left="567" w:right="316"/>
        <w:jc w:val="both"/>
        <w:rPr>
          <w:rFonts w:ascii="Garamond" w:eastAsia="Times New Roman" w:hAnsi="Garamond" w:cs="Times New Roman"/>
          <w:sz w:val="24"/>
          <w:szCs w:val="24"/>
        </w:rPr>
      </w:pPr>
      <w:r w:rsidRPr="008D3A42">
        <w:rPr>
          <w:rFonts w:ascii="Garamond" w:eastAsia="Times New Roman" w:hAnsi="Garamond" w:cs="Times New Roman"/>
          <w:b/>
          <w:bCs/>
          <w:sz w:val="24"/>
          <w:szCs w:val="24"/>
        </w:rPr>
        <w:t>BIRTH’S OUTSIDE OF A MARRIAGE</w:t>
      </w:r>
      <w:r w:rsidRPr="00E87F5C">
        <w:rPr>
          <w:rFonts w:ascii="Garamond" w:eastAsia="Times New Roman" w:hAnsi="Garamond" w:cs="Times New Roman"/>
          <w:sz w:val="24"/>
          <w:szCs w:val="24"/>
        </w:rPr>
        <w:t xml:space="preserve"> must be presented with the long form certificate along with an Acknowledgement of Paternity, legalized by the Apostille and accompanied by an Italian translation on plain paper.</w:t>
      </w:r>
    </w:p>
    <w:p w14:paraId="5A215225" w14:textId="77777777" w:rsidR="00E87F5C" w:rsidRPr="00E87F5C" w:rsidRDefault="00E87F5C" w:rsidP="00E87F5C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0757604" w14:textId="3AB37DB3" w:rsidR="000327CE" w:rsidRDefault="00E87F5C" w:rsidP="00A67ED3">
      <w:pPr>
        <w:widowControl w:val="0"/>
        <w:spacing w:after="0" w:line="240" w:lineRule="auto"/>
        <w:ind w:left="567" w:right="316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E87F5C">
        <w:rPr>
          <w:rFonts w:ascii="Garamond" w:eastAsia="Times New Roman" w:hAnsi="Garamond" w:cs="Times New Roman"/>
          <w:sz w:val="24"/>
          <w:szCs w:val="24"/>
        </w:rPr>
        <w:t>●</w:t>
      </w:r>
      <w:r w:rsidRPr="00E87F5C">
        <w:rPr>
          <w:rFonts w:ascii="Garamond" w:eastAsia="Times New Roman" w:hAnsi="Garamond" w:cs="Times New Roman"/>
          <w:sz w:val="24"/>
          <w:szCs w:val="24"/>
        </w:rPr>
        <w:tab/>
      </w:r>
      <w:r w:rsidRPr="00A67ED3">
        <w:rPr>
          <w:rFonts w:ascii="Garamond" w:eastAsia="Times New Roman" w:hAnsi="Garamond" w:cs="Times New Roman"/>
          <w:sz w:val="24"/>
          <w:szCs w:val="24"/>
          <w:u w:val="single"/>
        </w:rPr>
        <w:t>Marriage Certificate</w:t>
      </w:r>
      <w:r w:rsidR="000327CE">
        <w:rPr>
          <w:rFonts w:ascii="Garamond" w:eastAsia="Times New Roman" w:hAnsi="Garamond" w:cs="Times New Roman"/>
          <w:sz w:val="24"/>
          <w:szCs w:val="24"/>
          <w:u w:val="single"/>
        </w:rPr>
        <w:t xml:space="preserve"> or Civil Unions</w:t>
      </w:r>
      <w:r w:rsidRPr="00A67ED3">
        <w:rPr>
          <w:rFonts w:ascii="Garamond" w:eastAsia="Times New Roman" w:hAnsi="Garamond" w:cs="Times New Roman"/>
          <w:sz w:val="24"/>
          <w:szCs w:val="24"/>
          <w:u w:val="single"/>
        </w:rPr>
        <w:t>:</w:t>
      </w:r>
      <w:r w:rsidR="00A67ED3">
        <w:rPr>
          <w:rFonts w:ascii="Garamond" w:eastAsia="Times New Roman" w:hAnsi="Garamond" w:cs="Times New Roman"/>
          <w:sz w:val="24"/>
          <w:szCs w:val="24"/>
        </w:rPr>
        <w:t xml:space="preserve"> (if apply)</w:t>
      </w:r>
      <w:r w:rsidRPr="00E87F5C">
        <w:rPr>
          <w:rFonts w:ascii="Garamond" w:eastAsia="Times New Roman" w:hAnsi="Garamond" w:cs="Times New Roman"/>
          <w:sz w:val="24"/>
          <w:szCs w:val="24"/>
        </w:rPr>
        <w:t xml:space="preserve"> issued by the competent Vital Statistics Office of the State/Country where the event took place. It should be a Long Form or Full Form Original, with parents’ full names, groom and bride’s date/age and place of birth and </w:t>
      </w:r>
      <w:r w:rsidRPr="000327CE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number of previous marriages (or legal status before marriage).</w:t>
      </w:r>
      <w:r w:rsidRPr="00E87F5C">
        <w:rPr>
          <w:rFonts w:ascii="Garamond" w:eastAsia="Times New Roman" w:hAnsi="Garamond" w:cs="Times New Roman"/>
          <w:sz w:val="24"/>
          <w:szCs w:val="24"/>
        </w:rPr>
        <w:t xml:space="preserve"> If the marriage certificate does not contain this information, an “Application to License”/Marriage License” should be added. In most of U.S. this paper is called “MARRIAGE RECORD”. Legalized by the Apostille &amp; Translation of Document only.</w:t>
      </w:r>
      <w:r w:rsidR="000327CE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37BA59F" w14:textId="46D5853A" w:rsidR="008B0713" w:rsidRDefault="000327CE" w:rsidP="00A67ED3">
      <w:pPr>
        <w:widowControl w:val="0"/>
        <w:spacing w:after="0" w:line="240" w:lineRule="auto"/>
        <w:ind w:left="567" w:right="316" w:hanging="567"/>
        <w:jc w:val="both"/>
      </w:pPr>
      <w:r>
        <w:rPr>
          <w:rFonts w:ascii="Garamond" w:eastAsia="Times New Roman" w:hAnsi="Garamond" w:cs="Times New Roman"/>
          <w:sz w:val="24"/>
          <w:szCs w:val="24"/>
        </w:rPr>
        <w:t xml:space="preserve">         Consult the following link: </w:t>
      </w:r>
      <w:hyperlink r:id="rId8" w:history="1">
        <w:r w:rsidR="008D3A42" w:rsidRPr="008D08D8">
          <w:rPr>
            <w:rStyle w:val="Hyperlink"/>
            <w:highlight w:val="yellow"/>
          </w:rPr>
          <w:t>https://ambwashingtondc.esteri.it/en/servizi-consolari-e-visti/servizi-per-il-cittadino-italiano/stato-civile/matrimoni-e-unioni-civili/</w:t>
        </w:r>
      </w:hyperlink>
    </w:p>
    <w:p w14:paraId="0864DB9D" w14:textId="77777777" w:rsidR="008D3A42" w:rsidRDefault="008D3A42" w:rsidP="00A67ED3">
      <w:pPr>
        <w:widowControl w:val="0"/>
        <w:spacing w:after="0" w:line="240" w:lineRule="auto"/>
        <w:ind w:left="567" w:right="316" w:hanging="567"/>
        <w:jc w:val="both"/>
      </w:pPr>
    </w:p>
    <w:p w14:paraId="42009936" w14:textId="671C9969" w:rsidR="008D3A42" w:rsidRDefault="008D3A42" w:rsidP="00A67ED3">
      <w:pPr>
        <w:widowControl w:val="0"/>
        <w:spacing w:after="0" w:line="240" w:lineRule="auto"/>
        <w:ind w:left="567" w:right="316" w:hanging="567"/>
        <w:jc w:val="both"/>
      </w:pPr>
      <w:r w:rsidRPr="008D3A42">
        <w:t>●</w:t>
      </w:r>
      <w:r w:rsidRPr="008D3A42"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All</w:t>
      </w:r>
      <w:r w:rsidRPr="008D3A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decrees issued by a Court (such as Decree of Change of Name, Decree of Change of Gender, Decree of Adoption) which must be legalized by the Apostille and accompanied by a translation into Italian</w:t>
      </w:r>
    </w:p>
    <w:p w14:paraId="7791DE7F" w14:textId="77777777" w:rsidR="008D3A42" w:rsidRPr="000327CE" w:rsidRDefault="008D3A42" w:rsidP="00A67ED3">
      <w:pPr>
        <w:widowControl w:val="0"/>
        <w:spacing w:after="0" w:line="240" w:lineRule="auto"/>
        <w:ind w:left="567" w:right="316" w:hanging="567"/>
        <w:jc w:val="both"/>
        <w:rPr>
          <w:rFonts w:ascii="Garamond" w:eastAsia="Times New Roman" w:hAnsi="Garamond" w:cs="Times New Roman"/>
          <w:i/>
          <w:iCs/>
          <w:sz w:val="24"/>
          <w:szCs w:val="24"/>
        </w:rPr>
      </w:pPr>
    </w:p>
    <w:p w14:paraId="73816EF2" w14:textId="77777777" w:rsidR="00E87F5C" w:rsidRDefault="00E87F5C" w:rsidP="00A67ED3">
      <w:pPr>
        <w:widowControl w:val="0"/>
        <w:spacing w:after="0" w:line="240" w:lineRule="auto"/>
        <w:ind w:left="567" w:right="316" w:hanging="567"/>
        <w:rPr>
          <w:rFonts w:ascii="Garamond" w:eastAsia="Times New Roman" w:hAnsi="Garamond" w:cs="Times New Roman"/>
          <w:b/>
          <w:sz w:val="32"/>
          <w:szCs w:val="32"/>
          <w:u w:val="single"/>
        </w:rPr>
      </w:pPr>
    </w:p>
    <w:p w14:paraId="6FD0EEAF" w14:textId="77777777" w:rsidR="000327CE" w:rsidRDefault="000327CE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0327CE">
        <w:rPr>
          <w:rFonts w:ascii="Garamond" w:eastAsia="Times New Roman" w:hAnsi="Garamond" w:cs="Times New Roman"/>
          <w:b/>
          <w:sz w:val="32"/>
          <w:szCs w:val="32"/>
          <w:u w:val="single"/>
        </w:rPr>
        <w:t>IN LINE RELATIVES</w:t>
      </w:r>
    </w:p>
    <w:p w14:paraId="1B11DB03" w14:textId="3D61AF67" w:rsidR="00713248" w:rsidRPr="00021CCC" w:rsidRDefault="004E7CB9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t>Vital Records Issued by Italian Authorities</w:t>
      </w:r>
      <w:r w:rsidR="00E87F5C">
        <w:rPr>
          <w:rFonts w:ascii="Garamond" w:eastAsia="Times New Roman" w:hAnsi="Garamond" w:cs="Times New Roman"/>
          <w:b/>
          <w:sz w:val="32"/>
          <w:szCs w:val="32"/>
          <w:u w:val="single"/>
        </w:rPr>
        <w:t>:</w:t>
      </w:r>
    </w:p>
    <w:p w14:paraId="11884E52" w14:textId="03F5213F" w:rsidR="004E7CB9" w:rsidRPr="00021CCC" w:rsidRDefault="004E7CB9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lastRenderedPageBreak/>
        <w:t>(</w:t>
      </w:r>
      <w:r w:rsidR="00E87F5C"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t>For</w:t>
      </w:r>
      <w:r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t xml:space="preserve"> events which took place in Italy)</w:t>
      </w:r>
    </w:p>
    <w:p w14:paraId="6090F227" w14:textId="77777777" w:rsidR="00713248" w:rsidRPr="00E30207" w:rsidRDefault="00713248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1A57110E" w14:textId="77777777" w:rsidR="004E7CB9" w:rsidRPr="00E30207" w:rsidRDefault="004E7CB9" w:rsidP="004E7CB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bookmarkStart w:id="2" w:name="_heading=h.gjdgxs" w:colFirst="0" w:colLast="0"/>
      <w:bookmarkEnd w:id="2"/>
      <w:r w:rsidRPr="00E30207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Birth Certificate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:  Original Extended Certified Copy Issued by the Comune, with names of parents</w:t>
      </w:r>
    </w:p>
    <w:p w14:paraId="19360FE5" w14:textId="77777777" w:rsidR="004E7CB9" w:rsidRPr="00E30207" w:rsidRDefault="004E7CB9" w:rsidP="004E7CB9">
      <w:pPr>
        <w:widowControl w:val="0"/>
        <w:spacing w:after="0" w:line="240" w:lineRule="auto"/>
        <w:ind w:left="360" w:right="31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A0C7472" w14:textId="0C8DE94D" w:rsidR="004E7CB9" w:rsidRPr="00E30207" w:rsidRDefault="004E7CB9" w:rsidP="004E7C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Marriage Certificate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</w:t>
      </w:r>
      <w:r w:rsidRPr="008D3A42">
        <w:rPr>
          <w:rFonts w:ascii="Garamond" w:eastAsia="Times New Roman" w:hAnsi="Garamond" w:cs="Times New Roman"/>
          <w:color w:val="000000"/>
          <w:sz w:val="24"/>
          <w:szCs w:val="24"/>
        </w:rPr>
        <w:t>Original Extended Certified Copy Issued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by the Comune, with names of parents </w:t>
      </w:r>
    </w:p>
    <w:p w14:paraId="5ADC125A" w14:textId="77777777" w:rsidR="004E7CB9" w:rsidRPr="00E30207" w:rsidRDefault="004E7CB9" w:rsidP="004E7CB9">
      <w:pPr>
        <w:widowControl w:val="0"/>
        <w:spacing w:after="0" w:line="240" w:lineRule="auto"/>
        <w:ind w:left="2832" w:right="316" w:hanging="2832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7B8F7D6" w14:textId="77777777" w:rsidR="004E7CB9" w:rsidRPr="00E30207" w:rsidRDefault="004E7CB9" w:rsidP="004E7CB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Death Certificate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:  Original Extended Certified Copy Issued by the Comune, with names of parents</w:t>
      </w:r>
    </w:p>
    <w:p w14:paraId="386F1FC5" w14:textId="1A22973E" w:rsidR="00713248" w:rsidRDefault="00713248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C10F4B9" w14:textId="77777777" w:rsidR="00713248" w:rsidRPr="00E30207" w:rsidRDefault="00713248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59542028" w14:textId="77777777" w:rsidR="000327CE" w:rsidRDefault="000327CE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0327CE">
        <w:rPr>
          <w:rFonts w:ascii="Garamond" w:eastAsia="Times New Roman" w:hAnsi="Garamond" w:cs="Times New Roman"/>
          <w:b/>
          <w:sz w:val="32"/>
          <w:szCs w:val="32"/>
          <w:u w:val="single"/>
        </w:rPr>
        <w:t>IN LINE RELATIVES</w:t>
      </w:r>
    </w:p>
    <w:p w14:paraId="2AD51557" w14:textId="4C7FAE72" w:rsidR="004E7CB9" w:rsidRPr="00021CCC" w:rsidRDefault="004E7CB9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t>Vital Records Issued by USA Authorities</w:t>
      </w:r>
      <w:r w:rsidR="00E87F5C">
        <w:rPr>
          <w:rFonts w:ascii="Garamond" w:eastAsia="Times New Roman" w:hAnsi="Garamond" w:cs="Times New Roman"/>
          <w:b/>
          <w:sz w:val="32"/>
          <w:szCs w:val="32"/>
          <w:u w:val="single"/>
        </w:rPr>
        <w:t>:</w:t>
      </w:r>
    </w:p>
    <w:p w14:paraId="4BA0614E" w14:textId="77777777" w:rsidR="004E7CB9" w:rsidRPr="00E30207" w:rsidRDefault="004E7CB9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608C549" w14:textId="77777777" w:rsidR="00E87F5C" w:rsidRPr="00E30207" w:rsidRDefault="00E87F5C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i/>
          <w:sz w:val="24"/>
          <w:szCs w:val="24"/>
          <w:u w:val="single"/>
        </w:rPr>
      </w:pPr>
    </w:p>
    <w:p w14:paraId="2EEFF2BB" w14:textId="77777777" w:rsidR="004E7CB9" w:rsidRPr="00E30207" w:rsidRDefault="004E7CB9" w:rsidP="004E7CB9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bookmarkStart w:id="3" w:name="_Hlk201227475"/>
      <w:r w:rsidRPr="00E30207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Birth Certificate: 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issued by the competent Vital Statistics Office of the State/Country where the event took place. It should be a Long Form or Full Form Original</w:t>
      </w:r>
      <w:r w:rsidRPr="00E30207">
        <w:rPr>
          <w:rFonts w:ascii="Garamond" w:hAnsi="Garamond" w:cs="Times New Roman"/>
          <w:sz w:val="24"/>
          <w:szCs w:val="24"/>
        </w:rPr>
        <w:t xml:space="preserve">, with 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 xml:space="preserve">exact place of birth (not only the County), parent’s full name, date/age and place of birth. </w:t>
      </w:r>
      <w:r w:rsidRPr="00E3020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Long form certificate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must be requested and is not the standard issued certificate. Legalized by the Apostille &amp; Translation of Document only.</w:t>
      </w:r>
    </w:p>
    <w:p w14:paraId="463FBDB6" w14:textId="77777777" w:rsidR="004E7CB9" w:rsidRPr="00E30207" w:rsidRDefault="004E7CB9" w:rsidP="004E7CB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BIRTH’S OUTSIDE OF A MARRIAGE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must be presented with the long form certificate along with an Acknowledgement of Paternity, legalized by the Apostille and accompanied by an Italian translation on plain paper.</w:t>
      </w:r>
    </w:p>
    <w:p w14:paraId="165DB76D" w14:textId="77777777" w:rsidR="004E7CB9" w:rsidRPr="00E30207" w:rsidRDefault="004E7CB9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4528EF1" w14:textId="77777777" w:rsidR="004E7CB9" w:rsidRPr="00E30207" w:rsidRDefault="004E7CB9" w:rsidP="004E7CB9">
      <w:pPr>
        <w:pStyle w:val="ListParagraph"/>
        <w:numPr>
          <w:ilvl w:val="0"/>
          <w:numId w:val="8"/>
        </w:numPr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Marriage Certificate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:  issued by the competent Vital Statistics Office of the State/Country where the event took place. It should be a Long Form or Full Form Original, with parents’ full names, groom and bride’s date/age and place of birth and number of previous marriages (or legal status before marriage).</w:t>
      </w:r>
      <w:r w:rsidRPr="00E30207">
        <w:rPr>
          <w:rFonts w:ascii="Garamond" w:hAnsi="Garamond"/>
        </w:rPr>
        <w:t xml:space="preserve"> 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If the marriage certificate does not contain this information, an “Application to License”</w:t>
      </w:r>
      <w:proofErr w:type="gramStart"/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/“</w:t>
      </w:r>
      <w:proofErr w:type="gramEnd"/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 xml:space="preserve">Marriage License” should be added. In most of U.S. this paper is called “MARRIAGE RECORD”. Legalized by the Apostille &amp; Translation of Document only. </w:t>
      </w:r>
    </w:p>
    <w:bookmarkEnd w:id="3"/>
    <w:p w14:paraId="0E426BD3" w14:textId="77777777" w:rsidR="004E7CB9" w:rsidRPr="00E30207" w:rsidRDefault="004E7CB9" w:rsidP="004E7CB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0207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Death Certificate</w:t>
      </w:r>
      <w:r w:rsidRPr="00E30207">
        <w:rPr>
          <w:rFonts w:ascii="Garamond" w:eastAsia="Times New Roman" w:hAnsi="Garamond" w:cs="Times New Roman"/>
          <w:color w:val="000000"/>
          <w:sz w:val="24"/>
          <w:szCs w:val="24"/>
        </w:rPr>
        <w:t>:  Long Form or Full Form Original Legalized by the Apostille &amp; Translation of Document only</w:t>
      </w:r>
    </w:p>
    <w:p w14:paraId="252F40F1" w14:textId="77777777" w:rsidR="004E7CB9" w:rsidRPr="00E30207" w:rsidRDefault="004E7CB9" w:rsidP="004E7CB9">
      <w:pPr>
        <w:pStyle w:val="ListParagrap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0DB1560" w14:textId="18657CC2" w:rsidR="004E7CB9" w:rsidRPr="00E30207" w:rsidRDefault="008D3A42" w:rsidP="004E7CB9">
      <w:pPr>
        <w:pStyle w:val="ListParagraph"/>
        <w:numPr>
          <w:ilvl w:val="0"/>
          <w:numId w:val="8"/>
        </w:numPr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All</w:t>
      </w:r>
      <w:r w:rsidR="004E7CB9" w:rsidRPr="00E3020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decrees issued by a Court (such as Decree of Change of Name, Decree of Change of Gender, Decree of Adoption) which must be legalized by the Apostille and accompanied by a translation into Italian</w:t>
      </w:r>
    </w:p>
    <w:p w14:paraId="0FCFC3B8" w14:textId="77777777" w:rsidR="004E7CB9" w:rsidRPr="00E30207" w:rsidRDefault="004E7CB9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BD1347F" w14:textId="77777777" w:rsidR="004E7CB9" w:rsidRPr="00E30207" w:rsidRDefault="004E7CB9" w:rsidP="004E7CB9">
      <w:pPr>
        <w:widowControl w:val="0"/>
        <w:spacing w:after="0" w:line="240" w:lineRule="auto"/>
        <w:ind w:right="316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63D7D1D0" w14:textId="77777777" w:rsidR="004E7CB9" w:rsidRPr="00021CCC" w:rsidRDefault="004E7CB9" w:rsidP="00B61655">
      <w:pPr>
        <w:widowControl w:val="0"/>
        <w:spacing w:after="0" w:line="240" w:lineRule="auto"/>
        <w:ind w:right="316"/>
        <w:rPr>
          <w:rFonts w:ascii="Garamond" w:eastAsia="Times New Roman" w:hAnsi="Garamond" w:cs="Times New Roman"/>
          <w:b/>
          <w:sz w:val="32"/>
          <w:szCs w:val="32"/>
          <w:u w:val="single"/>
        </w:rPr>
      </w:pPr>
      <w:r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t xml:space="preserve">Vital Records Non-Italian Authorities, </w:t>
      </w:r>
      <w:proofErr w:type="gramStart"/>
      <w:r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t>Non USA</w:t>
      </w:r>
      <w:proofErr w:type="gramEnd"/>
      <w:r w:rsidRPr="00021CCC">
        <w:rPr>
          <w:rFonts w:ascii="Garamond" w:eastAsia="Times New Roman" w:hAnsi="Garamond" w:cs="Times New Roman"/>
          <w:b/>
          <w:sz w:val="32"/>
          <w:szCs w:val="32"/>
          <w:u w:val="single"/>
        </w:rPr>
        <w:t xml:space="preserve"> Authorities</w:t>
      </w:r>
    </w:p>
    <w:p w14:paraId="6999050E" w14:textId="77777777" w:rsidR="004E7CB9" w:rsidRPr="00E30207" w:rsidRDefault="004E7CB9" w:rsidP="004E7CB9">
      <w:pPr>
        <w:widowControl w:val="0"/>
        <w:spacing w:after="0" w:line="240" w:lineRule="auto"/>
        <w:ind w:right="31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E63EAE4" w14:textId="77777777" w:rsidR="004E7CB9" w:rsidRPr="00E30207" w:rsidRDefault="004E7CB9" w:rsidP="004E7CB9">
      <w:pPr>
        <w:pStyle w:val="NormalWeb"/>
        <w:jc w:val="both"/>
        <w:rPr>
          <w:rFonts w:ascii="Garamond" w:hAnsi="Garamond"/>
        </w:rPr>
      </w:pPr>
      <w:r w:rsidRPr="00E30207">
        <w:rPr>
          <w:rFonts w:ascii="Garamond" w:hAnsi="Garamond"/>
        </w:rPr>
        <w:t xml:space="preserve">All these documents must comply with the local regulations on the legalization of documents, they </w:t>
      </w:r>
      <w:r w:rsidRPr="00E30207">
        <w:rPr>
          <w:rFonts w:ascii="Garamond" w:hAnsi="Garamond"/>
          <w:b/>
          <w:bCs/>
        </w:rPr>
        <w:t>must be translated into Italian and the translation certified</w:t>
      </w:r>
      <w:r w:rsidRPr="00E30207">
        <w:rPr>
          <w:rFonts w:ascii="Garamond" w:hAnsi="Garamond"/>
        </w:rPr>
        <w:t xml:space="preserve"> by the Italian Consulate/Embassy in the Country where the documents were issued.</w:t>
      </w:r>
    </w:p>
    <w:p w14:paraId="4A36E985" w14:textId="77777777" w:rsidR="004E7CB9" w:rsidRPr="00E30207" w:rsidRDefault="004E7CB9" w:rsidP="004E7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316"/>
        <w:jc w:val="both"/>
        <w:rPr>
          <w:rFonts w:ascii="Garamond" w:eastAsia="Times New Roman" w:hAnsi="Garamond" w:cs="Times New Roman"/>
          <w:sz w:val="24"/>
          <w:szCs w:val="24"/>
          <w:lang w:eastAsia="en-US"/>
        </w:rPr>
      </w:pPr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For information on how a document should be legalized in its Country of origin you can check the website of the competent Italian Consulate/Embassy (a list of all the Italian Embassies and Consulates can be found at www.esteri.it (“</w:t>
      </w:r>
      <w:proofErr w:type="spellStart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Farnesina</w:t>
      </w:r>
      <w:proofErr w:type="spellEnd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” - “</w:t>
      </w:r>
      <w:proofErr w:type="spellStart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Rappresentanze</w:t>
      </w:r>
      <w:proofErr w:type="spellEnd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Diplomatiche</w:t>
      </w:r>
      <w:proofErr w:type="spellEnd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” - “</w:t>
      </w:r>
      <w:proofErr w:type="spellStart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Ambasciate</w:t>
      </w:r>
      <w:proofErr w:type="spellEnd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 xml:space="preserve"> e </w:t>
      </w:r>
      <w:proofErr w:type="spellStart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Consolati</w:t>
      </w:r>
      <w:proofErr w:type="spellEnd"/>
      <w:r w:rsidRPr="00E30207">
        <w:rPr>
          <w:rFonts w:ascii="Garamond" w:eastAsia="Times New Roman" w:hAnsi="Garamond" w:cs="Times New Roman"/>
          <w:sz w:val="24"/>
          <w:szCs w:val="24"/>
          <w:lang w:eastAsia="en-US"/>
        </w:rPr>
        <w:t>” – Country).</w:t>
      </w:r>
    </w:p>
    <w:p w14:paraId="37A9721A" w14:textId="77777777" w:rsidR="004E7CB9" w:rsidRPr="00E30207" w:rsidRDefault="004E7CB9" w:rsidP="004E7CB9">
      <w:pPr>
        <w:widowControl w:val="0"/>
        <w:spacing w:after="0" w:line="240" w:lineRule="auto"/>
        <w:ind w:left="4956" w:right="316"/>
        <w:rPr>
          <w:rFonts w:ascii="Garamond" w:eastAsia="Times New Roman" w:hAnsi="Garamond" w:cs="Times New Roman"/>
          <w:sz w:val="24"/>
          <w:szCs w:val="24"/>
        </w:rPr>
      </w:pPr>
    </w:p>
    <w:p w14:paraId="46711610" w14:textId="77777777" w:rsidR="004E7CB9" w:rsidRPr="00E30207" w:rsidRDefault="004E7CB9" w:rsidP="004E7CB9">
      <w:pPr>
        <w:pStyle w:val="NormalWeb"/>
        <w:jc w:val="both"/>
        <w:rPr>
          <w:rFonts w:ascii="Garamond" w:hAnsi="Garamond"/>
          <w:b/>
          <w:bCs/>
        </w:rPr>
      </w:pPr>
    </w:p>
    <w:p w14:paraId="3ACDB292" w14:textId="58DE8435" w:rsidR="00B61655" w:rsidRDefault="00B61655" w:rsidP="004E7CB9">
      <w:pPr>
        <w:rPr>
          <w:rFonts w:ascii="Garamond" w:hAnsi="Garamond"/>
          <w:b/>
        </w:rPr>
      </w:pPr>
    </w:p>
    <w:p w14:paraId="6B82DD49" w14:textId="77777777" w:rsidR="004F0450" w:rsidRPr="00E30207" w:rsidRDefault="004F0450" w:rsidP="004E7CB9">
      <w:pPr>
        <w:rPr>
          <w:rFonts w:ascii="Garamond" w:hAnsi="Garamond"/>
          <w:b/>
        </w:rPr>
      </w:pPr>
    </w:p>
    <w:p w14:paraId="77315AFB" w14:textId="77777777" w:rsidR="004E7CB9" w:rsidRPr="00E30207" w:rsidRDefault="004E7CB9" w:rsidP="004E7CB9">
      <w:pPr>
        <w:rPr>
          <w:rFonts w:ascii="Garamond" w:hAnsi="Garamond"/>
          <w:b/>
        </w:rPr>
      </w:pPr>
    </w:p>
    <w:p w14:paraId="16174612" w14:textId="77777777" w:rsidR="004E7CB9" w:rsidRPr="002E29C2" w:rsidRDefault="004E7CB9" w:rsidP="004E7CB9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2E29C2">
        <w:rPr>
          <w:rFonts w:ascii="Garamond" w:hAnsi="Garamond" w:cs="Times New Roman"/>
          <w:b/>
          <w:sz w:val="24"/>
          <w:szCs w:val="24"/>
          <w:u w:val="single"/>
        </w:rPr>
        <w:lastRenderedPageBreak/>
        <w:t>ATTENTION</w:t>
      </w:r>
    </w:p>
    <w:p w14:paraId="7D4E06CA" w14:textId="77777777" w:rsidR="00391800" w:rsidRPr="00C24756" w:rsidRDefault="00391800" w:rsidP="00391800">
      <w:pPr>
        <w:rPr>
          <w:rFonts w:ascii="Garamond" w:hAnsi="Garamond" w:cs="Times New Roman"/>
          <w:bCs/>
          <w:sz w:val="24"/>
          <w:szCs w:val="24"/>
        </w:rPr>
      </w:pPr>
      <w:bookmarkStart w:id="4" w:name="_Hlk201834106"/>
      <w:r w:rsidRPr="00C24756">
        <w:rPr>
          <w:rFonts w:ascii="Garamond" w:hAnsi="Garamond" w:cs="Times New Roman"/>
          <w:bCs/>
          <w:sz w:val="24"/>
          <w:szCs w:val="24"/>
        </w:rPr>
        <w:t>In cases where, based on existing principles, the transmission line has been interrupted, the conditions outlined in Art. 3-bis do not serve to repair or validate such an interruption.</w:t>
      </w:r>
    </w:p>
    <w:p w14:paraId="4716E9DB" w14:textId="77777777" w:rsidR="00391800" w:rsidRPr="00C24756" w:rsidRDefault="00391800" w:rsidP="00391800">
      <w:pPr>
        <w:rPr>
          <w:rFonts w:ascii="Garamond" w:hAnsi="Garamond" w:cs="Times New Roman"/>
          <w:bCs/>
          <w:sz w:val="24"/>
          <w:szCs w:val="24"/>
        </w:rPr>
      </w:pPr>
      <w:r w:rsidRPr="00C24756">
        <w:rPr>
          <w:rFonts w:ascii="Garamond" w:hAnsi="Garamond" w:cs="Times New Roman"/>
          <w:bCs/>
          <w:sz w:val="24"/>
          <w:szCs w:val="24"/>
        </w:rPr>
        <w:t>Therefore, the provisions of Minister of Interior Circular K28.1 of April 8, 1991, as well as the new interpretation by the Court of Cassation regarding the combined provisions of Articles 7 and 12 of Law 555/1912, shall continue to apply. (</w:t>
      </w:r>
      <w:proofErr w:type="spellStart"/>
      <w:r w:rsidRPr="00C24756">
        <w:rPr>
          <w:rFonts w:ascii="Garamond" w:hAnsi="Garamond" w:cs="Times New Roman"/>
          <w:bCs/>
          <w:sz w:val="24"/>
          <w:szCs w:val="24"/>
        </w:rPr>
        <w:t>Circolare</w:t>
      </w:r>
      <w:proofErr w:type="spellEnd"/>
      <w:r w:rsidRPr="00C2475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C24756">
        <w:rPr>
          <w:rFonts w:ascii="Garamond" w:hAnsi="Garamond" w:cs="Times New Roman"/>
          <w:bCs/>
          <w:sz w:val="24"/>
          <w:szCs w:val="24"/>
        </w:rPr>
        <w:t>Ministero</w:t>
      </w:r>
      <w:proofErr w:type="spellEnd"/>
      <w:r w:rsidRPr="00C2475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C24756">
        <w:rPr>
          <w:rFonts w:ascii="Garamond" w:hAnsi="Garamond" w:cs="Times New Roman"/>
          <w:bCs/>
          <w:sz w:val="24"/>
          <w:szCs w:val="24"/>
        </w:rPr>
        <w:t>dell’Interno</w:t>
      </w:r>
      <w:proofErr w:type="spellEnd"/>
      <w:r w:rsidRPr="00C24756">
        <w:rPr>
          <w:rFonts w:ascii="Garamond" w:hAnsi="Garamond" w:cs="Times New Roman"/>
          <w:bCs/>
          <w:sz w:val="24"/>
          <w:szCs w:val="24"/>
        </w:rPr>
        <w:t xml:space="preserve"> n. 43347 del 03/10/2024).</w:t>
      </w:r>
    </w:p>
    <w:bookmarkEnd w:id="4"/>
    <w:p w14:paraId="15E7EC98" w14:textId="5ED25BC1" w:rsidR="004E7CB9" w:rsidRPr="00C24756" w:rsidRDefault="004E7CB9" w:rsidP="00391800">
      <w:pPr>
        <w:rPr>
          <w:rFonts w:ascii="Garamond" w:hAnsi="Garamond" w:cs="Times New Roman"/>
          <w:bCs/>
          <w:sz w:val="24"/>
          <w:szCs w:val="24"/>
        </w:rPr>
      </w:pPr>
      <w:r w:rsidRPr="00C24756">
        <w:rPr>
          <w:rFonts w:ascii="Garamond" w:hAnsi="Garamond" w:cs="Times New Roman"/>
          <w:bCs/>
          <w:sz w:val="24"/>
          <w:szCs w:val="24"/>
        </w:rPr>
        <w:t>The documentation submitted must be complete and correct, therefore it is recommended to double check each document in detail (names, last names, date and place of birth).</w:t>
      </w:r>
    </w:p>
    <w:p w14:paraId="7D6C44B4" w14:textId="77777777" w:rsidR="004E7CB9" w:rsidRPr="00C24756" w:rsidRDefault="004E7CB9" w:rsidP="004E7CB9">
      <w:pPr>
        <w:rPr>
          <w:rFonts w:ascii="Garamond" w:hAnsi="Garamond" w:cs="Times New Roman"/>
          <w:bCs/>
          <w:sz w:val="24"/>
          <w:szCs w:val="24"/>
        </w:rPr>
      </w:pPr>
      <w:r w:rsidRPr="00C24756">
        <w:rPr>
          <w:rFonts w:ascii="Garamond" w:hAnsi="Garamond" w:cs="Times New Roman"/>
          <w:bCs/>
          <w:sz w:val="24"/>
          <w:szCs w:val="24"/>
        </w:rPr>
        <w:t>In case of any discrepancy or mistake, in addition to the incorrect document, the applicant must submit an official amendment of it released by the local authority.</w:t>
      </w:r>
    </w:p>
    <w:p w14:paraId="3D94A427" w14:textId="3808F96C" w:rsidR="004E7CB9" w:rsidRPr="00C24756" w:rsidRDefault="004E7CB9" w:rsidP="004E7CB9">
      <w:pPr>
        <w:rPr>
          <w:rFonts w:ascii="Garamond" w:hAnsi="Garamond" w:cs="Times New Roman"/>
          <w:bCs/>
          <w:sz w:val="24"/>
          <w:szCs w:val="24"/>
        </w:rPr>
      </w:pPr>
      <w:r w:rsidRPr="00C24756">
        <w:rPr>
          <w:rFonts w:ascii="Garamond" w:hAnsi="Garamond" w:cs="Times New Roman"/>
          <w:bCs/>
          <w:sz w:val="24"/>
          <w:szCs w:val="24"/>
        </w:rPr>
        <w:t>The application with incomplete/incorrect documentation will be returned to the applicant</w:t>
      </w:r>
      <w:r w:rsidR="00713248" w:rsidRPr="00C24756">
        <w:rPr>
          <w:rFonts w:ascii="Garamond" w:hAnsi="Garamond" w:cs="Times New Roman"/>
          <w:bCs/>
          <w:sz w:val="24"/>
          <w:szCs w:val="24"/>
        </w:rPr>
        <w:t>.</w:t>
      </w:r>
      <w:r w:rsidRPr="00C24756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0A6A4244" w14:textId="445F466C" w:rsidR="004E7CB9" w:rsidRPr="00C24756" w:rsidRDefault="004E7CB9" w:rsidP="004E7CB9">
      <w:pPr>
        <w:rPr>
          <w:rFonts w:ascii="Garamond" w:hAnsi="Garamond" w:cs="Times New Roman"/>
          <w:bCs/>
          <w:sz w:val="24"/>
          <w:szCs w:val="24"/>
          <w:u w:val="single"/>
        </w:rPr>
      </w:pPr>
      <w:r w:rsidRPr="00C24756">
        <w:rPr>
          <w:rFonts w:ascii="Garamond" w:hAnsi="Garamond" w:cs="Times New Roman"/>
          <w:bCs/>
          <w:sz w:val="24"/>
          <w:szCs w:val="24"/>
        </w:rPr>
        <w:t xml:space="preserve">After that time, in order to re-submit the application a </w:t>
      </w:r>
      <w:r w:rsidRPr="00C24756">
        <w:rPr>
          <w:rFonts w:ascii="Garamond" w:hAnsi="Garamond" w:cs="Times New Roman"/>
          <w:bCs/>
          <w:sz w:val="24"/>
          <w:szCs w:val="24"/>
          <w:u w:val="single"/>
        </w:rPr>
        <w:t>NEW APPOINTMENT WILL BE REQUIRED.</w:t>
      </w:r>
    </w:p>
    <w:p w14:paraId="161D677E" w14:textId="77777777" w:rsidR="00391800" w:rsidRPr="00C24756" w:rsidRDefault="00391800" w:rsidP="004E7CB9">
      <w:pPr>
        <w:rPr>
          <w:rFonts w:ascii="Garamond" w:hAnsi="Garamond" w:cs="Times New Roman"/>
          <w:bCs/>
          <w:sz w:val="24"/>
          <w:szCs w:val="24"/>
          <w:u w:val="single"/>
        </w:rPr>
      </w:pPr>
    </w:p>
    <w:sectPr w:rsidR="00391800" w:rsidRPr="00C24756" w:rsidSect="00B1547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B580" w14:textId="77777777" w:rsidR="0059490C" w:rsidRDefault="0059490C">
      <w:pPr>
        <w:spacing w:after="0" w:line="240" w:lineRule="auto"/>
      </w:pPr>
      <w:r>
        <w:separator/>
      </w:r>
    </w:p>
  </w:endnote>
  <w:endnote w:type="continuationSeparator" w:id="0">
    <w:p w14:paraId="4DC9CC90" w14:textId="77777777" w:rsidR="0059490C" w:rsidRDefault="0059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7400"/>
      <w:docPartObj>
        <w:docPartGallery w:val="Page Numbers (Bottom of Page)"/>
        <w:docPartUnique/>
      </w:docPartObj>
    </w:sdtPr>
    <w:sdtEndPr/>
    <w:sdtContent>
      <w:p w14:paraId="3AA12E66" w14:textId="77777777" w:rsidR="009E56D1" w:rsidRDefault="000C59C2">
        <w:pPr>
          <w:pStyle w:val="Footer"/>
          <w:jc w:val="center"/>
        </w:pPr>
        <w:r>
          <w:fldChar w:fldCharType="begin"/>
        </w:r>
        <w:r w:rsidR="00922C68">
          <w:instrText xml:space="preserve"> PAGE   \* MERGEFORMAT </w:instrText>
        </w:r>
        <w:r>
          <w:fldChar w:fldCharType="separate"/>
        </w:r>
        <w:r w:rsidR="001325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DC988" w14:textId="77777777" w:rsidR="00430CA0" w:rsidRDefault="00430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1F83" w14:textId="77777777" w:rsidR="0059490C" w:rsidRDefault="0059490C">
      <w:pPr>
        <w:spacing w:after="0" w:line="240" w:lineRule="auto"/>
      </w:pPr>
      <w:r>
        <w:separator/>
      </w:r>
    </w:p>
  </w:footnote>
  <w:footnote w:type="continuationSeparator" w:id="0">
    <w:p w14:paraId="1576DB57" w14:textId="77777777" w:rsidR="0059490C" w:rsidRDefault="0059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3F3F" w14:textId="77777777" w:rsidR="00430CA0" w:rsidRDefault="00430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C3"/>
    <w:multiLevelType w:val="multilevel"/>
    <w:tmpl w:val="F91C681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D2B63"/>
    <w:multiLevelType w:val="hybridMultilevel"/>
    <w:tmpl w:val="5F2A3E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9533C4"/>
    <w:multiLevelType w:val="hybridMultilevel"/>
    <w:tmpl w:val="5DFC0482"/>
    <w:lvl w:ilvl="0" w:tplc="CD361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6755"/>
    <w:multiLevelType w:val="multilevel"/>
    <w:tmpl w:val="FB8E2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4A739A"/>
    <w:multiLevelType w:val="multilevel"/>
    <w:tmpl w:val="75D4D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30BC"/>
    <w:multiLevelType w:val="hybridMultilevel"/>
    <w:tmpl w:val="3FBEE198"/>
    <w:lvl w:ilvl="0" w:tplc="0BBA4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93CF3"/>
    <w:multiLevelType w:val="hybridMultilevel"/>
    <w:tmpl w:val="BD863EDE"/>
    <w:lvl w:ilvl="0" w:tplc="CB089CAA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2211369"/>
    <w:multiLevelType w:val="multilevel"/>
    <w:tmpl w:val="C85C0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AF7593"/>
    <w:multiLevelType w:val="hybridMultilevel"/>
    <w:tmpl w:val="C94AA2D4"/>
    <w:styleLink w:val="ImportedStyle1"/>
    <w:lvl w:ilvl="0" w:tplc="4AC0FA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2D8FC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66E4CC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C29D24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66A4BC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2266BC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60C680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123F0E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623D60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20D4958"/>
    <w:multiLevelType w:val="hybridMultilevel"/>
    <w:tmpl w:val="6AAE0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33486"/>
    <w:multiLevelType w:val="multilevel"/>
    <w:tmpl w:val="6E30B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9513F1"/>
    <w:multiLevelType w:val="hybridMultilevel"/>
    <w:tmpl w:val="C94AA2D4"/>
    <w:numStyleLink w:val="ImportedStyle1"/>
  </w:abstractNum>
  <w:abstractNum w:abstractNumId="12" w15:restartNumberingAfterBreak="0">
    <w:nsid w:val="433F7940"/>
    <w:multiLevelType w:val="multilevel"/>
    <w:tmpl w:val="A0B4C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0563CE"/>
    <w:multiLevelType w:val="hybridMultilevel"/>
    <w:tmpl w:val="445C0D9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EDF19E6"/>
    <w:multiLevelType w:val="multilevel"/>
    <w:tmpl w:val="918C1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502FFC"/>
    <w:multiLevelType w:val="multilevel"/>
    <w:tmpl w:val="07DCE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E61BD3"/>
    <w:multiLevelType w:val="multilevel"/>
    <w:tmpl w:val="5B703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4AA3890"/>
    <w:multiLevelType w:val="hybridMultilevel"/>
    <w:tmpl w:val="74DC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F3395"/>
    <w:multiLevelType w:val="hybridMultilevel"/>
    <w:tmpl w:val="49AE1782"/>
    <w:lvl w:ilvl="0" w:tplc="B1EE9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00FCC"/>
    <w:multiLevelType w:val="multilevel"/>
    <w:tmpl w:val="60A88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C9843B5"/>
    <w:multiLevelType w:val="multilevel"/>
    <w:tmpl w:val="4EBE3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140450"/>
    <w:multiLevelType w:val="hybridMultilevel"/>
    <w:tmpl w:val="C71066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03293"/>
    <w:multiLevelType w:val="multilevel"/>
    <w:tmpl w:val="DC8A2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2C256C"/>
    <w:multiLevelType w:val="hybridMultilevel"/>
    <w:tmpl w:val="FCEA277E"/>
    <w:lvl w:ilvl="0" w:tplc="4036DB84">
      <w:start w:val="4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D6A5C"/>
    <w:multiLevelType w:val="hybridMultilevel"/>
    <w:tmpl w:val="05B689CE"/>
    <w:lvl w:ilvl="0" w:tplc="71EE45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0"/>
  </w:num>
  <w:num w:numId="5">
    <w:abstractNumId w:val="16"/>
  </w:num>
  <w:num w:numId="6">
    <w:abstractNumId w:val="19"/>
  </w:num>
  <w:num w:numId="7">
    <w:abstractNumId w:val="14"/>
  </w:num>
  <w:num w:numId="8">
    <w:abstractNumId w:val="12"/>
  </w:num>
  <w:num w:numId="9">
    <w:abstractNumId w:val="4"/>
  </w:num>
  <w:num w:numId="10">
    <w:abstractNumId w:val="7"/>
  </w:num>
  <w:num w:numId="11">
    <w:abstractNumId w:val="22"/>
  </w:num>
  <w:num w:numId="12">
    <w:abstractNumId w:val="2"/>
  </w:num>
  <w:num w:numId="13">
    <w:abstractNumId w:val="17"/>
  </w:num>
  <w:num w:numId="14">
    <w:abstractNumId w:val="23"/>
  </w:num>
  <w:num w:numId="15">
    <w:abstractNumId w:val="13"/>
  </w:num>
  <w:num w:numId="16">
    <w:abstractNumId w:val="3"/>
  </w:num>
  <w:num w:numId="17">
    <w:abstractNumId w:val="1"/>
  </w:num>
  <w:num w:numId="18">
    <w:abstractNumId w:val="6"/>
  </w:num>
  <w:num w:numId="19">
    <w:abstractNumId w:val="8"/>
  </w:num>
  <w:num w:numId="20">
    <w:abstractNumId w:val="11"/>
  </w:num>
  <w:num w:numId="21">
    <w:abstractNumId w:val="9"/>
  </w:num>
  <w:num w:numId="22">
    <w:abstractNumId w:val="24"/>
  </w:num>
  <w:num w:numId="23">
    <w:abstractNumId w:val="21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A0"/>
    <w:rsid w:val="000059B3"/>
    <w:rsid w:val="00014E5A"/>
    <w:rsid w:val="00015C9E"/>
    <w:rsid w:val="00021CCC"/>
    <w:rsid w:val="00032662"/>
    <w:rsid w:val="000327CE"/>
    <w:rsid w:val="00042047"/>
    <w:rsid w:val="0004383A"/>
    <w:rsid w:val="00043A99"/>
    <w:rsid w:val="00053B04"/>
    <w:rsid w:val="00060F0E"/>
    <w:rsid w:val="00077F71"/>
    <w:rsid w:val="0008322A"/>
    <w:rsid w:val="000832BC"/>
    <w:rsid w:val="00097429"/>
    <w:rsid w:val="000A0F52"/>
    <w:rsid w:val="000C0CDC"/>
    <w:rsid w:val="000C59C2"/>
    <w:rsid w:val="000D48D9"/>
    <w:rsid w:val="000D4F40"/>
    <w:rsid w:val="000D64E9"/>
    <w:rsid w:val="000F3B19"/>
    <w:rsid w:val="000F417C"/>
    <w:rsid w:val="000F4B6C"/>
    <w:rsid w:val="00100369"/>
    <w:rsid w:val="00101119"/>
    <w:rsid w:val="001155A7"/>
    <w:rsid w:val="00127440"/>
    <w:rsid w:val="00131E22"/>
    <w:rsid w:val="001325DB"/>
    <w:rsid w:val="00137205"/>
    <w:rsid w:val="00150BD1"/>
    <w:rsid w:val="00154CF7"/>
    <w:rsid w:val="00160ADF"/>
    <w:rsid w:val="00167441"/>
    <w:rsid w:val="00173966"/>
    <w:rsid w:val="00184551"/>
    <w:rsid w:val="00184A8B"/>
    <w:rsid w:val="00193DC3"/>
    <w:rsid w:val="001A461D"/>
    <w:rsid w:val="001B0C44"/>
    <w:rsid w:val="001B4FE8"/>
    <w:rsid w:val="001B5B8C"/>
    <w:rsid w:val="001C0F90"/>
    <w:rsid w:val="001D7D14"/>
    <w:rsid w:val="001E2465"/>
    <w:rsid w:val="001F444D"/>
    <w:rsid w:val="001F72A7"/>
    <w:rsid w:val="002215FF"/>
    <w:rsid w:val="00233EEA"/>
    <w:rsid w:val="002419A4"/>
    <w:rsid w:val="00245706"/>
    <w:rsid w:val="00246F71"/>
    <w:rsid w:val="0026210E"/>
    <w:rsid w:val="00275AFE"/>
    <w:rsid w:val="00280E91"/>
    <w:rsid w:val="002910A6"/>
    <w:rsid w:val="00296C9F"/>
    <w:rsid w:val="002A4F50"/>
    <w:rsid w:val="002B40D7"/>
    <w:rsid w:val="002C6A0D"/>
    <w:rsid w:val="002D41CD"/>
    <w:rsid w:val="002D6074"/>
    <w:rsid w:val="002E22A0"/>
    <w:rsid w:val="002E2473"/>
    <w:rsid w:val="002E29C2"/>
    <w:rsid w:val="002E39F2"/>
    <w:rsid w:val="003026FE"/>
    <w:rsid w:val="00323C89"/>
    <w:rsid w:val="0033125E"/>
    <w:rsid w:val="00334807"/>
    <w:rsid w:val="003421D4"/>
    <w:rsid w:val="00357D30"/>
    <w:rsid w:val="00376C57"/>
    <w:rsid w:val="00391800"/>
    <w:rsid w:val="003946DA"/>
    <w:rsid w:val="003A0A44"/>
    <w:rsid w:val="003B7674"/>
    <w:rsid w:val="003C6700"/>
    <w:rsid w:val="003E2FFA"/>
    <w:rsid w:val="003E7C99"/>
    <w:rsid w:val="003F1BFF"/>
    <w:rsid w:val="003F2316"/>
    <w:rsid w:val="0040534E"/>
    <w:rsid w:val="00430CA0"/>
    <w:rsid w:val="0043518A"/>
    <w:rsid w:val="004375DD"/>
    <w:rsid w:val="00446C82"/>
    <w:rsid w:val="0046478B"/>
    <w:rsid w:val="00466DEC"/>
    <w:rsid w:val="00496CFB"/>
    <w:rsid w:val="004A2D8B"/>
    <w:rsid w:val="004B0B98"/>
    <w:rsid w:val="004B69D0"/>
    <w:rsid w:val="004C3CAD"/>
    <w:rsid w:val="004D6D42"/>
    <w:rsid w:val="004E0F8E"/>
    <w:rsid w:val="004E44A2"/>
    <w:rsid w:val="004E7CB9"/>
    <w:rsid w:val="004F0450"/>
    <w:rsid w:val="004F6F7B"/>
    <w:rsid w:val="00506AB3"/>
    <w:rsid w:val="00520415"/>
    <w:rsid w:val="00525B1E"/>
    <w:rsid w:val="0053460D"/>
    <w:rsid w:val="00542F26"/>
    <w:rsid w:val="005501D2"/>
    <w:rsid w:val="0056015D"/>
    <w:rsid w:val="00561BAA"/>
    <w:rsid w:val="0057121A"/>
    <w:rsid w:val="005808F4"/>
    <w:rsid w:val="00580B02"/>
    <w:rsid w:val="00584A15"/>
    <w:rsid w:val="0059490C"/>
    <w:rsid w:val="00595702"/>
    <w:rsid w:val="00596433"/>
    <w:rsid w:val="005A01A5"/>
    <w:rsid w:val="005B70C8"/>
    <w:rsid w:val="005C2607"/>
    <w:rsid w:val="005C6BDA"/>
    <w:rsid w:val="005D4DDA"/>
    <w:rsid w:val="005D691F"/>
    <w:rsid w:val="005D7913"/>
    <w:rsid w:val="005F20E1"/>
    <w:rsid w:val="00602FE0"/>
    <w:rsid w:val="006217C3"/>
    <w:rsid w:val="00633E72"/>
    <w:rsid w:val="00644BA8"/>
    <w:rsid w:val="00647B2E"/>
    <w:rsid w:val="006514DA"/>
    <w:rsid w:val="00657BEA"/>
    <w:rsid w:val="006617D5"/>
    <w:rsid w:val="00674DD5"/>
    <w:rsid w:val="00676EAF"/>
    <w:rsid w:val="00686738"/>
    <w:rsid w:val="00690450"/>
    <w:rsid w:val="006913F3"/>
    <w:rsid w:val="00692C70"/>
    <w:rsid w:val="006D49AF"/>
    <w:rsid w:val="006F171A"/>
    <w:rsid w:val="00712368"/>
    <w:rsid w:val="00713248"/>
    <w:rsid w:val="007144FD"/>
    <w:rsid w:val="00725418"/>
    <w:rsid w:val="0073204D"/>
    <w:rsid w:val="007326F5"/>
    <w:rsid w:val="00734043"/>
    <w:rsid w:val="0074433B"/>
    <w:rsid w:val="007525E5"/>
    <w:rsid w:val="00754131"/>
    <w:rsid w:val="00767A37"/>
    <w:rsid w:val="0077130D"/>
    <w:rsid w:val="00771C3A"/>
    <w:rsid w:val="007926BF"/>
    <w:rsid w:val="00794655"/>
    <w:rsid w:val="00794A82"/>
    <w:rsid w:val="007979A3"/>
    <w:rsid w:val="007B105E"/>
    <w:rsid w:val="007C6837"/>
    <w:rsid w:val="007E31B1"/>
    <w:rsid w:val="007E35B6"/>
    <w:rsid w:val="007E4734"/>
    <w:rsid w:val="007E7014"/>
    <w:rsid w:val="00811B16"/>
    <w:rsid w:val="00815216"/>
    <w:rsid w:val="00815F3D"/>
    <w:rsid w:val="0083319E"/>
    <w:rsid w:val="00851941"/>
    <w:rsid w:val="008606C7"/>
    <w:rsid w:val="00861F8D"/>
    <w:rsid w:val="00864C15"/>
    <w:rsid w:val="00870D93"/>
    <w:rsid w:val="008761B5"/>
    <w:rsid w:val="00882EB0"/>
    <w:rsid w:val="00885532"/>
    <w:rsid w:val="00887A46"/>
    <w:rsid w:val="008A068B"/>
    <w:rsid w:val="008A7097"/>
    <w:rsid w:val="008B0713"/>
    <w:rsid w:val="008C100C"/>
    <w:rsid w:val="008C7722"/>
    <w:rsid w:val="008D3A42"/>
    <w:rsid w:val="008D4BD4"/>
    <w:rsid w:val="008D60FA"/>
    <w:rsid w:val="008F3819"/>
    <w:rsid w:val="008F3EDD"/>
    <w:rsid w:val="009025F1"/>
    <w:rsid w:val="00905B64"/>
    <w:rsid w:val="00922C68"/>
    <w:rsid w:val="00923FFF"/>
    <w:rsid w:val="00931819"/>
    <w:rsid w:val="009328C9"/>
    <w:rsid w:val="009504A6"/>
    <w:rsid w:val="009622FA"/>
    <w:rsid w:val="009710FE"/>
    <w:rsid w:val="0097234C"/>
    <w:rsid w:val="00982D75"/>
    <w:rsid w:val="00995357"/>
    <w:rsid w:val="0099595C"/>
    <w:rsid w:val="009A2058"/>
    <w:rsid w:val="009B5302"/>
    <w:rsid w:val="009C21F4"/>
    <w:rsid w:val="009C55C4"/>
    <w:rsid w:val="009E0D62"/>
    <w:rsid w:val="009E56D1"/>
    <w:rsid w:val="009E7F12"/>
    <w:rsid w:val="009F1A1B"/>
    <w:rsid w:val="00A01C5A"/>
    <w:rsid w:val="00A11A91"/>
    <w:rsid w:val="00A20EDF"/>
    <w:rsid w:val="00A22398"/>
    <w:rsid w:val="00A2447A"/>
    <w:rsid w:val="00A4111A"/>
    <w:rsid w:val="00A4300B"/>
    <w:rsid w:val="00A67ED3"/>
    <w:rsid w:val="00A71726"/>
    <w:rsid w:val="00A764B7"/>
    <w:rsid w:val="00A8446A"/>
    <w:rsid w:val="00A8541A"/>
    <w:rsid w:val="00A875CB"/>
    <w:rsid w:val="00A975BD"/>
    <w:rsid w:val="00AA1C79"/>
    <w:rsid w:val="00AA69CE"/>
    <w:rsid w:val="00AC399E"/>
    <w:rsid w:val="00AC4368"/>
    <w:rsid w:val="00AD3037"/>
    <w:rsid w:val="00AE33CA"/>
    <w:rsid w:val="00AF0C2F"/>
    <w:rsid w:val="00B020BD"/>
    <w:rsid w:val="00B10067"/>
    <w:rsid w:val="00B14BF5"/>
    <w:rsid w:val="00B15478"/>
    <w:rsid w:val="00B45987"/>
    <w:rsid w:val="00B5092B"/>
    <w:rsid w:val="00B52DA5"/>
    <w:rsid w:val="00B569A5"/>
    <w:rsid w:val="00B61655"/>
    <w:rsid w:val="00B719E0"/>
    <w:rsid w:val="00B77BDC"/>
    <w:rsid w:val="00B83B83"/>
    <w:rsid w:val="00B871B8"/>
    <w:rsid w:val="00BA475F"/>
    <w:rsid w:val="00BB3894"/>
    <w:rsid w:val="00BD4465"/>
    <w:rsid w:val="00BD5A0D"/>
    <w:rsid w:val="00BE2816"/>
    <w:rsid w:val="00BE674E"/>
    <w:rsid w:val="00C05B22"/>
    <w:rsid w:val="00C24756"/>
    <w:rsid w:val="00C30EA4"/>
    <w:rsid w:val="00C33F09"/>
    <w:rsid w:val="00C51FCF"/>
    <w:rsid w:val="00C56237"/>
    <w:rsid w:val="00C75187"/>
    <w:rsid w:val="00C80383"/>
    <w:rsid w:val="00C82CA9"/>
    <w:rsid w:val="00C9624F"/>
    <w:rsid w:val="00CA1173"/>
    <w:rsid w:val="00CB1207"/>
    <w:rsid w:val="00CC04BD"/>
    <w:rsid w:val="00CD038D"/>
    <w:rsid w:val="00CD51BD"/>
    <w:rsid w:val="00CE0DC8"/>
    <w:rsid w:val="00CE6C0E"/>
    <w:rsid w:val="00D20A70"/>
    <w:rsid w:val="00D219B9"/>
    <w:rsid w:val="00D2365B"/>
    <w:rsid w:val="00D24297"/>
    <w:rsid w:val="00D256E3"/>
    <w:rsid w:val="00D319C2"/>
    <w:rsid w:val="00D3342C"/>
    <w:rsid w:val="00D34E45"/>
    <w:rsid w:val="00D406A6"/>
    <w:rsid w:val="00D40A87"/>
    <w:rsid w:val="00D44140"/>
    <w:rsid w:val="00D51245"/>
    <w:rsid w:val="00D52298"/>
    <w:rsid w:val="00D61B2F"/>
    <w:rsid w:val="00D75BD2"/>
    <w:rsid w:val="00D77099"/>
    <w:rsid w:val="00D866C7"/>
    <w:rsid w:val="00DA28C2"/>
    <w:rsid w:val="00DC2F06"/>
    <w:rsid w:val="00DC5D5D"/>
    <w:rsid w:val="00DD786E"/>
    <w:rsid w:val="00DE218E"/>
    <w:rsid w:val="00DF172F"/>
    <w:rsid w:val="00DF4F96"/>
    <w:rsid w:val="00DF6BB9"/>
    <w:rsid w:val="00E04903"/>
    <w:rsid w:val="00E151D7"/>
    <w:rsid w:val="00E24804"/>
    <w:rsid w:val="00E30207"/>
    <w:rsid w:val="00E3056F"/>
    <w:rsid w:val="00E41B89"/>
    <w:rsid w:val="00E51FD8"/>
    <w:rsid w:val="00E57A6F"/>
    <w:rsid w:val="00E601BA"/>
    <w:rsid w:val="00E641AD"/>
    <w:rsid w:val="00E7037A"/>
    <w:rsid w:val="00E749BE"/>
    <w:rsid w:val="00E87F5C"/>
    <w:rsid w:val="00E94022"/>
    <w:rsid w:val="00EA468C"/>
    <w:rsid w:val="00EC364F"/>
    <w:rsid w:val="00EC52C2"/>
    <w:rsid w:val="00ED2301"/>
    <w:rsid w:val="00ED34E7"/>
    <w:rsid w:val="00ED5CCB"/>
    <w:rsid w:val="00EF4689"/>
    <w:rsid w:val="00F03F2E"/>
    <w:rsid w:val="00F10146"/>
    <w:rsid w:val="00F10661"/>
    <w:rsid w:val="00F23AF9"/>
    <w:rsid w:val="00F40056"/>
    <w:rsid w:val="00F508D1"/>
    <w:rsid w:val="00F76F0F"/>
    <w:rsid w:val="00F86A45"/>
    <w:rsid w:val="00FB03E1"/>
    <w:rsid w:val="00FC4F53"/>
    <w:rsid w:val="00FD182E"/>
    <w:rsid w:val="00FE1028"/>
    <w:rsid w:val="00FF1A17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0E02"/>
  <w15:docId w15:val="{5EA3BAFA-2FDF-4722-B8CA-EB60E8E4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55"/>
  </w:style>
  <w:style w:type="paragraph" w:styleId="Heading1">
    <w:name w:val="heading 1"/>
    <w:basedOn w:val="Normal"/>
    <w:next w:val="Normal"/>
    <w:uiPriority w:val="9"/>
    <w:qFormat/>
    <w:rsid w:val="007946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946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94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946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9465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946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7946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79465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C1AC8"/>
    <w:pPr>
      <w:ind w:left="720"/>
      <w:contextualSpacing/>
    </w:pPr>
  </w:style>
  <w:style w:type="paragraph" w:styleId="NoSpacing">
    <w:name w:val="No Spacing"/>
    <w:uiPriority w:val="1"/>
    <w:qFormat/>
    <w:rsid w:val="00B21E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0415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5D04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CB"/>
  </w:style>
  <w:style w:type="paragraph" w:styleId="Footer">
    <w:name w:val="footer"/>
    <w:basedOn w:val="Normal"/>
    <w:link w:val="FooterChar"/>
    <w:uiPriority w:val="99"/>
    <w:unhideWhenUsed/>
    <w:rsid w:val="0069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CB"/>
  </w:style>
  <w:style w:type="paragraph" w:styleId="Subtitle">
    <w:name w:val="Subtitle"/>
    <w:basedOn w:val="Normal"/>
    <w:next w:val="Normal"/>
    <w:uiPriority w:val="11"/>
    <w:qFormat/>
    <w:rsid w:val="00794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9465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FD182E"/>
    <w:rPr>
      <w:b/>
      <w:bCs/>
    </w:rPr>
  </w:style>
  <w:style w:type="character" w:customStyle="1" w:styleId="apple-converted-space">
    <w:name w:val="apple-converted-space"/>
    <w:basedOn w:val="DefaultParagraphFont"/>
    <w:rsid w:val="00FD182E"/>
  </w:style>
  <w:style w:type="paragraph" w:styleId="NormalWeb">
    <w:name w:val="Normal (Web)"/>
    <w:basedOn w:val="Normal"/>
    <w:uiPriority w:val="99"/>
    <w:unhideWhenUsed/>
    <w:rsid w:val="00AA1C79"/>
    <w:pPr>
      <w:spacing w:after="102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21A"/>
    <w:rPr>
      <w:rFonts w:ascii="Tahoma" w:hAnsi="Tahoma" w:cs="Tahoma"/>
      <w:sz w:val="16"/>
      <w:szCs w:val="16"/>
    </w:rPr>
  </w:style>
  <w:style w:type="numbering" w:customStyle="1" w:styleId="ImportedStyle1">
    <w:name w:val="Imported Style 1"/>
    <w:rsid w:val="002E39F2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D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1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8999">
                  <w:marLeft w:val="-84"/>
                  <w:marRight w:val="-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washingtondc.esteri.it/en/servizi-consolari-e-visti/servizi-per-il-cittadino-italiano/stato-civile/matrimoni-e-unioni-civil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RF0FRL3ZnIWJfptLTUbfUBbTKw==">AMUW2mXJ5Gh/NRVCObXPaWyCtorsh6eOvDJmcM7vXlAOHKGhHf38CEaO0AbfMC4+GJ9djhQSbwob5Pobf/sq89dMR7aNwhlOTTLxHbbfwISxLdvbEW5ru5pNRdCp9KUeW9DIyuDTISze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Luisa Lualdi</cp:lastModifiedBy>
  <cp:revision>20</cp:revision>
  <cp:lastPrinted>2025-06-27T16:17:00Z</cp:lastPrinted>
  <dcterms:created xsi:type="dcterms:W3CDTF">2025-06-11T16:39:00Z</dcterms:created>
  <dcterms:modified xsi:type="dcterms:W3CDTF">2025-06-27T16:24:00Z</dcterms:modified>
</cp:coreProperties>
</file>