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7B33" w:rsidRDefault="00917B33" w:rsidP="00917B33">
      <w:pPr>
        <w:keepNext/>
        <w:suppressAutoHyphens/>
        <w:jc w:val="center"/>
        <w:outlineLvl w:val="0"/>
        <w:rPr>
          <w:rFonts w:eastAsia="font291"/>
          <w:bCs/>
          <w:kern w:val="24"/>
          <w:sz w:val="24"/>
          <w:szCs w:val="24"/>
          <w:lang w:eastAsia="it-IT" w:bidi="it-IT"/>
        </w:rPr>
      </w:pPr>
      <w:r>
        <w:rPr>
          <w:rFonts w:eastAsia="Times New Roman" w:cs="Times New Roman"/>
          <w:noProof/>
          <w:sz w:val="24"/>
          <w:szCs w:val="24"/>
        </w:rPr>
        <w:drawing>
          <wp:inline distT="0" distB="0" distL="0" distR="0" wp14:anchorId="203AD45B" wp14:editId="0BF177E9">
            <wp:extent cx="1590675" cy="1476375"/>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90675" cy="1476375"/>
                    </a:xfrm>
                    <a:prstGeom prst="rect">
                      <a:avLst/>
                    </a:prstGeom>
                    <a:noFill/>
                  </pic:spPr>
                </pic:pic>
              </a:graphicData>
            </a:graphic>
          </wp:inline>
        </w:drawing>
      </w:r>
      <w:r>
        <w:rPr>
          <w:rFonts w:eastAsia="font291"/>
          <w:bCs/>
          <w:kern w:val="24"/>
          <w:sz w:val="24"/>
          <w:szCs w:val="24"/>
          <w:lang w:eastAsia="it-IT" w:bidi="it-IT"/>
        </w:rPr>
        <w:t xml:space="preserve">                                </w:t>
      </w:r>
    </w:p>
    <w:p w:rsidR="00917B33" w:rsidRPr="008F421D" w:rsidRDefault="00917B33" w:rsidP="00917B33">
      <w:pPr>
        <w:keepNext/>
        <w:suppressAutoHyphens/>
        <w:ind w:left="7920"/>
        <w:jc w:val="center"/>
        <w:outlineLvl w:val="0"/>
        <w:rPr>
          <w:rFonts w:eastAsia="font291"/>
          <w:bCs/>
          <w:kern w:val="24"/>
          <w:sz w:val="24"/>
          <w:szCs w:val="24"/>
          <w:lang w:eastAsia="it-IT" w:bidi="it-IT"/>
        </w:rPr>
      </w:pPr>
      <w:r>
        <w:rPr>
          <w:rFonts w:eastAsia="font291"/>
          <w:bCs/>
          <w:kern w:val="24"/>
          <w:sz w:val="24"/>
          <w:szCs w:val="24"/>
          <w:lang w:eastAsia="it-IT" w:bidi="it-IT"/>
        </w:rPr>
        <w:t>Annex 1</w:t>
      </w:r>
    </w:p>
    <w:p w:rsidR="00917B33" w:rsidRPr="008F421D" w:rsidRDefault="00917B33" w:rsidP="00917B33">
      <w:pPr>
        <w:suppressAutoHyphens/>
        <w:jc w:val="center"/>
        <w:rPr>
          <w:rFonts w:eastAsia="Calibri"/>
          <w:b/>
          <w:kern w:val="1"/>
          <w:sz w:val="24"/>
          <w:szCs w:val="24"/>
          <w:lang w:eastAsia="it-IT" w:bidi="it-IT"/>
        </w:rPr>
      </w:pPr>
    </w:p>
    <w:p w:rsidR="00917B33" w:rsidRDefault="00917B33" w:rsidP="00917B33">
      <w:pPr>
        <w:suppressAutoHyphens/>
        <w:jc w:val="center"/>
        <w:rPr>
          <w:rFonts w:eastAsia="Calibri"/>
          <w:b/>
          <w:kern w:val="1"/>
          <w:sz w:val="24"/>
          <w:szCs w:val="24"/>
          <w:lang w:eastAsia="it-IT" w:bidi="it-IT"/>
        </w:rPr>
      </w:pPr>
    </w:p>
    <w:p w:rsidR="00917B33" w:rsidRPr="00807C13" w:rsidRDefault="00917B33" w:rsidP="00917B33">
      <w:pPr>
        <w:suppressAutoHyphens/>
        <w:jc w:val="center"/>
        <w:rPr>
          <w:rFonts w:eastAsia="Calibri"/>
          <w:b/>
          <w:kern w:val="1"/>
          <w:sz w:val="24"/>
          <w:szCs w:val="24"/>
          <w:lang w:eastAsia="it-IT" w:bidi="it-IT"/>
        </w:rPr>
      </w:pPr>
      <w:r w:rsidRPr="00807C13">
        <w:rPr>
          <w:rFonts w:eastAsia="Calibri"/>
          <w:b/>
          <w:kern w:val="1"/>
          <w:sz w:val="24"/>
          <w:szCs w:val="24"/>
          <w:lang w:eastAsia="it-IT" w:bidi="it-IT"/>
        </w:rPr>
        <w:t>SINGLE REQUIREMENTS DOCUMENT</w:t>
      </w:r>
    </w:p>
    <w:p w:rsidR="00917B33" w:rsidRPr="00807C13" w:rsidRDefault="00917B33" w:rsidP="00917B33">
      <w:pPr>
        <w:suppressAutoHyphens/>
        <w:jc w:val="center"/>
        <w:rPr>
          <w:rFonts w:eastAsia="Calibri"/>
          <w:b/>
          <w:kern w:val="1"/>
          <w:sz w:val="24"/>
          <w:szCs w:val="24"/>
          <w:lang w:eastAsia="it-IT" w:bidi="it-IT"/>
        </w:rPr>
      </w:pPr>
    </w:p>
    <w:p w:rsidR="00917B33" w:rsidRPr="00807C13" w:rsidRDefault="00917B33" w:rsidP="00917B33">
      <w:pPr>
        <w:suppressAutoHyphens/>
        <w:rPr>
          <w:rFonts w:eastAsia="Calibri"/>
          <w:kern w:val="1"/>
          <w:sz w:val="24"/>
          <w:szCs w:val="24"/>
          <w:lang w:eastAsia="it-IT" w:bidi="it-IT"/>
        </w:rPr>
      </w:pPr>
    </w:p>
    <w:p w:rsidR="00917B33" w:rsidRPr="00807C13" w:rsidRDefault="00917B33" w:rsidP="00917B33">
      <w:pPr>
        <w:suppressAutoHyphens/>
        <w:jc w:val="center"/>
        <w:rPr>
          <w:rFonts w:eastAsia="Calibri"/>
          <w:b/>
          <w:kern w:val="1"/>
          <w:sz w:val="24"/>
          <w:szCs w:val="24"/>
          <w:lang w:eastAsia="it-IT" w:bidi="it-IT"/>
        </w:rPr>
      </w:pPr>
      <w:r w:rsidRPr="00807C13">
        <w:rPr>
          <w:rFonts w:eastAsia="Calibri"/>
          <w:b/>
          <w:kern w:val="1"/>
          <w:sz w:val="24"/>
          <w:szCs w:val="24"/>
          <w:lang w:eastAsia="it-IT" w:bidi="it-IT"/>
        </w:rPr>
        <w:t>All required information must be entered by the economic operator, unless specifically indicated</w:t>
      </w:r>
    </w:p>
    <w:p w:rsidR="00917B33" w:rsidRPr="00807C13" w:rsidRDefault="00917B33" w:rsidP="00917B33">
      <w:pPr>
        <w:suppressAutoHyphens/>
        <w:rPr>
          <w:rFonts w:eastAsia="Calibri"/>
          <w:kern w:val="1"/>
          <w:sz w:val="24"/>
          <w:szCs w:val="24"/>
          <w:lang w:eastAsia="it-IT" w:bidi="it-IT"/>
        </w:rPr>
      </w:pPr>
    </w:p>
    <w:p w:rsidR="00917B33" w:rsidRPr="009749AC" w:rsidRDefault="00917B33" w:rsidP="00917B33">
      <w:pPr>
        <w:keepNext/>
        <w:suppressAutoHyphens/>
        <w:jc w:val="center"/>
        <w:rPr>
          <w:rFonts w:eastAsia="Calibri"/>
          <w:b/>
          <w:kern w:val="1"/>
          <w:sz w:val="24"/>
          <w:szCs w:val="24"/>
          <w:lang w:val="en" w:eastAsia="it-IT" w:bidi="it-IT"/>
        </w:rPr>
      </w:pPr>
      <w:r w:rsidRPr="009749AC">
        <w:rPr>
          <w:rFonts w:eastAsia="Calibri"/>
          <w:b/>
          <w:kern w:val="1"/>
          <w:sz w:val="24"/>
          <w:szCs w:val="24"/>
          <w:lang w:val="en" w:eastAsia="it-IT" w:bidi="it-IT"/>
        </w:rPr>
        <w:t>PART I</w:t>
      </w:r>
      <w:r>
        <w:rPr>
          <w:rFonts w:eastAsia="Calibri"/>
          <w:b/>
          <w:kern w:val="1"/>
          <w:sz w:val="24"/>
          <w:szCs w:val="24"/>
          <w:lang w:val="en" w:eastAsia="it-IT" w:bidi="it-IT"/>
        </w:rPr>
        <w:t>:</w:t>
      </w:r>
    </w:p>
    <w:p w:rsidR="00917B33" w:rsidRPr="009749AC" w:rsidRDefault="00917B33" w:rsidP="00917B33">
      <w:pPr>
        <w:keepNext/>
        <w:suppressAutoHyphens/>
        <w:jc w:val="center"/>
        <w:rPr>
          <w:rFonts w:eastAsia="Calibri"/>
          <w:b/>
          <w:kern w:val="1"/>
          <w:sz w:val="24"/>
          <w:szCs w:val="24"/>
          <w:lang w:val="en" w:eastAsia="it-IT" w:bidi="it-IT"/>
        </w:rPr>
      </w:pPr>
      <w:r w:rsidRPr="009749AC">
        <w:rPr>
          <w:rFonts w:eastAsia="Calibri"/>
          <w:b/>
          <w:kern w:val="1"/>
          <w:sz w:val="24"/>
          <w:szCs w:val="24"/>
          <w:lang w:val="en" w:eastAsia="it-IT" w:bidi="it-IT"/>
        </w:rPr>
        <w:t>INFORMATION ON PROCUREMENT PROCEDURE AND CLIENT</w:t>
      </w:r>
    </w:p>
    <w:p w:rsidR="00917B33" w:rsidRPr="00B33310" w:rsidRDefault="00917B33" w:rsidP="00917B33">
      <w:pPr>
        <w:keepNext/>
        <w:suppressAutoHyphens/>
        <w:jc w:val="center"/>
        <w:rPr>
          <w:rFonts w:eastAsia="Calibri"/>
          <w:b/>
          <w:kern w:val="24"/>
          <w:sz w:val="24"/>
          <w:szCs w:val="24"/>
          <w:lang w:eastAsia="it-IT" w:bidi="it-IT"/>
        </w:rPr>
      </w:pPr>
    </w:p>
    <w:tbl>
      <w:tblPr>
        <w:tblW w:w="10207" w:type="dxa"/>
        <w:tblInd w:w="-49" w:type="dxa"/>
        <w:tblLayout w:type="fixed"/>
        <w:tblCellMar>
          <w:left w:w="93" w:type="dxa"/>
        </w:tblCellMar>
        <w:tblLook w:val="0000" w:firstRow="0" w:lastRow="0" w:firstColumn="0" w:lastColumn="0" w:noHBand="0" w:noVBand="0"/>
      </w:tblPr>
      <w:tblGrid>
        <w:gridCol w:w="4111"/>
        <w:gridCol w:w="6096"/>
      </w:tblGrid>
      <w:tr w:rsidR="00917B33" w:rsidRPr="008F421D" w:rsidTr="00AF658D">
        <w:trPr>
          <w:trHeight w:val="349"/>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rsidR="00917B33" w:rsidRPr="008F421D" w:rsidRDefault="00917B33" w:rsidP="00AF658D">
            <w:pPr>
              <w:suppressAutoHyphens/>
              <w:rPr>
                <w:rFonts w:eastAsia="Calibri"/>
                <w:kern w:val="1"/>
                <w:sz w:val="24"/>
                <w:szCs w:val="24"/>
                <w:lang w:eastAsia="it-IT" w:bidi="it-IT"/>
              </w:rPr>
            </w:pPr>
            <w:r>
              <w:rPr>
                <w:rFonts w:eastAsia="Calibri"/>
                <w:b/>
                <w:kern w:val="1"/>
                <w:sz w:val="24"/>
                <w:szCs w:val="24"/>
                <w:lang w:eastAsia="it-IT" w:bidi="it-IT"/>
              </w:rPr>
              <w:t>Identity of the Client</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rsidR="00917B33" w:rsidRPr="00E6255B" w:rsidRDefault="00917B33" w:rsidP="00AF658D">
            <w:pPr>
              <w:suppressAutoHyphens/>
              <w:rPr>
                <w:rFonts w:eastAsia="Calibri"/>
                <w:kern w:val="1"/>
                <w:sz w:val="24"/>
                <w:szCs w:val="24"/>
                <w:lang w:eastAsia="it-IT" w:bidi="it-IT"/>
              </w:rPr>
            </w:pPr>
            <w:r>
              <w:rPr>
                <w:rFonts w:eastAsia="Calibri"/>
                <w:kern w:val="1"/>
                <w:sz w:val="24"/>
                <w:szCs w:val="24"/>
                <w:lang w:eastAsia="it-IT" w:bidi="it-IT"/>
              </w:rPr>
              <w:t xml:space="preserve">Embassy of Italy </w:t>
            </w:r>
          </w:p>
        </w:tc>
      </w:tr>
      <w:tr w:rsidR="00917B33" w:rsidRPr="008F421D" w:rsidTr="00AF658D">
        <w:trPr>
          <w:trHeight w:val="626"/>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rsidR="00917B33" w:rsidRPr="008F421D" w:rsidRDefault="00917B33" w:rsidP="00AB2D86">
            <w:pPr>
              <w:suppressAutoHyphens/>
              <w:rPr>
                <w:rFonts w:eastAsia="Calibri"/>
                <w:kern w:val="1"/>
                <w:sz w:val="24"/>
                <w:szCs w:val="24"/>
                <w:lang w:eastAsia="it-IT" w:bidi="it-IT"/>
              </w:rPr>
            </w:pPr>
            <w:r>
              <w:rPr>
                <w:rFonts w:eastAsia="Calibri"/>
                <w:kern w:val="1"/>
                <w:sz w:val="24"/>
                <w:szCs w:val="24"/>
                <w:lang w:eastAsia="it-IT" w:bidi="it-IT"/>
              </w:rPr>
              <w:t>Name</w:t>
            </w:r>
            <w:r w:rsidRPr="008F421D">
              <w:rPr>
                <w:rFonts w:eastAsia="Calibri"/>
                <w:kern w:val="1"/>
                <w:sz w:val="24"/>
                <w:szCs w:val="24"/>
                <w:lang w:eastAsia="it-IT" w:bidi="it-IT"/>
              </w:rPr>
              <w:t xml:space="preserve">: </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rsidR="00917B33" w:rsidRDefault="00640FB6" w:rsidP="00AF658D">
            <w:pPr>
              <w:suppressAutoHyphens/>
              <w:rPr>
                <w:rFonts w:eastAsia="Calibri"/>
                <w:kern w:val="1"/>
                <w:sz w:val="24"/>
                <w:szCs w:val="24"/>
                <w:lang w:eastAsia="it-IT" w:bidi="it-IT"/>
              </w:rPr>
            </w:pPr>
            <w:r>
              <w:rPr>
                <w:rFonts w:eastAsia="Calibri"/>
                <w:kern w:val="1"/>
                <w:sz w:val="24"/>
                <w:szCs w:val="24"/>
                <w:lang w:eastAsia="it-IT" w:bidi="it-IT"/>
              </w:rPr>
              <w:t>Maria Chirilli</w:t>
            </w:r>
          </w:p>
          <w:p w:rsidR="00917B33" w:rsidRPr="00E6255B" w:rsidRDefault="00917B33" w:rsidP="00AF658D">
            <w:pPr>
              <w:suppressAutoHyphens/>
              <w:rPr>
                <w:rFonts w:eastAsia="Calibri"/>
                <w:kern w:val="1"/>
                <w:sz w:val="24"/>
                <w:szCs w:val="24"/>
                <w:lang w:eastAsia="it-IT" w:bidi="it-IT"/>
              </w:rPr>
            </w:pPr>
            <w:r>
              <w:rPr>
                <w:rFonts w:eastAsia="Calibri"/>
                <w:kern w:val="1"/>
                <w:sz w:val="24"/>
                <w:szCs w:val="24"/>
                <w:lang w:eastAsia="it-IT" w:bidi="it-IT"/>
              </w:rPr>
              <w:t>Coordinator for Administrative Affairs</w:t>
            </w:r>
          </w:p>
        </w:tc>
      </w:tr>
      <w:tr w:rsidR="00917B33" w:rsidRPr="00E51DFB" w:rsidTr="00AF658D">
        <w:trPr>
          <w:trHeight w:val="564"/>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rsidR="00917B33" w:rsidRPr="00B33310" w:rsidRDefault="00917B33" w:rsidP="00AF658D">
            <w:pPr>
              <w:suppressAutoHyphens/>
              <w:rPr>
                <w:rFonts w:eastAsia="Calibri"/>
                <w:kern w:val="1"/>
                <w:sz w:val="24"/>
                <w:szCs w:val="24"/>
                <w:lang w:eastAsia="it-IT" w:bidi="it-IT"/>
              </w:rPr>
            </w:pPr>
            <w:r w:rsidRPr="00B33310">
              <w:rPr>
                <w:rFonts w:eastAsia="Calibri"/>
                <w:kern w:val="1"/>
                <w:sz w:val="24"/>
                <w:szCs w:val="24"/>
                <w:lang w:val="en" w:eastAsia="it-IT" w:bidi="it-IT"/>
              </w:rPr>
              <w:t>Title or brief description of the contract:</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rsidR="00430E54" w:rsidRPr="001A7C82" w:rsidRDefault="00917B33" w:rsidP="00430E54">
            <w:pPr>
              <w:spacing w:line="216" w:lineRule="auto"/>
              <w:ind w:left="14"/>
              <w:jc w:val="center"/>
              <w:rPr>
                <w:rFonts w:eastAsia="Times New Roman" w:cs="Times New Roman"/>
                <w:b/>
                <w:sz w:val="24"/>
              </w:rPr>
            </w:pPr>
            <w:r w:rsidRPr="001561BB">
              <w:rPr>
                <w:rFonts w:eastAsia="Calibri"/>
                <w:b/>
                <w:i/>
                <w:kern w:val="1"/>
                <w:sz w:val="24"/>
                <w:szCs w:val="24"/>
                <w:lang w:eastAsia="it-IT" w:bidi="it-IT"/>
              </w:rPr>
              <w:t xml:space="preserve"> </w:t>
            </w:r>
            <w:r w:rsidR="00430E54" w:rsidRPr="001A7C82">
              <w:rPr>
                <w:rFonts w:eastAsia="Times New Roman" w:cs="Times New Roman"/>
                <w:b/>
                <w:sz w:val="24"/>
              </w:rPr>
              <w:t>HEALTH INSURANCE COVERAGE AGREEMENT OF THE DURATION OF FIVE YEARS FOR PUBLIC SERVICE EMPLOYEES AND THEIR DEPENDENTS IN THE UNITED STATES ON BEHALF OF THE ITALIAN MINISTRY OF HEALTH</w:t>
            </w:r>
          </w:p>
          <w:p w:rsidR="00917B33" w:rsidRPr="00E6255B" w:rsidRDefault="00917B33" w:rsidP="003755A1">
            <w:pPr>
              <w:suppressAutoHyphens/>
              <w:rPr>
                <w:rFonts w:eastAsia="Calibri"/>
                <w:kern w:val="1"/>
                <w:sz w:val="24"/>
                <w:szCs w:val="24"/>
                <w:lang w:eastAsia="it-IT" w:bidi="it-IT"/>
              </w:rPr>
            </w:pPr>
          </w:p>
        </w:tc>
      </w:tr>
      <w:tr w:rsidR="00917B33" w:rsidRPr="00E51DFB" w:rsidTr="00AF658D">
        <w:trPr>
          <w:trHeight w:val="484"/>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rsidR="00917B33" w:rsidRPr="001561BB" w:rsidRDefault="00917B33" w:rsidP="00AF658D">
            <w:pPr>
              <w:suppressAutoHyphens/>
              <w:rPr>
                <w:rFonts w:eastAsia="Calibri"/>
                <w:kern w:val="1"/>
                <w:sz w:val="24"/>
                <w:szCs w:val="24"/>
                <w:lang w:eastAsia="it-IT" w:bidi="it-IT"/>
              </w:rPr>
            </w:pP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rsidR="00917B33" w:rsidRPr="001561BB" w:rsidRDefault="00917B33" w:rsidP="00AF658D">
            <w:pPr>
              <w:suppressAutoHyphens/>
              <w:rPr>
                <w:rFonts w:eastAsia="Calibri"/>
                <w:b/>
                <w:i/>
                <w:kern w:val="1"/>
                <w:sz w:val="24"/>
                <w:szCs w:val="24"/>
                <w:lang w:eastAsia="it-IT" w:bidi="it-IT"/>
              </w:rPr>
            </w:pPr>
          </w:p>
        </w:tc>
      </w:tr>
    </w:tbl>
    <w:p w:rsidR="00917B33" w:rsidRPr="001561BB" w:rsidRDefault="00917B33" w:rsidP="00917B33">
      <w:pPr>
        <w:suppressAutoHyphens/>
        <w:rPr>
          <w:rFonts w:eastAsia="Calibri"/>
          <w:kern w:val="1"/>
          <w:sz w:val="24"/>
          <w:szCs w:val="24"/>
          <w:lang w:eastAsia="it-IT" w:bidi="it-IT"/>
        </w:rPr>
      </w:pPr>
    </w:p>
    <w:p w:rsidR="00917B33" w:rsidRPr="001561BB" w:rsidRDefault="00917B33" w:rsidP="00917B33">
      <w:pPr>
        <w:suppressAutoHyphens/>
        <w:rPr>
          <w:rFonts w:eastAsia="Calibri"/>
          <w:kern w:val="1"/>
          <w:sz w:val="24"/>
          <w:szCs w:val="24"/>
          <w:lang w:eastAsia="it-IT" w:bidi="it-IT"/>
        </w:rPr>
      </w:pPr>
    </w:p>
    <w:p w:rsidR="00917B33" w:rsidRPr="00B33310" w:rsidRDefault="00917B33" w:rsidP="00917B33">
      <w:pPr>
        <w:keepNext/>
        <w:suppressAutoHyphens/>
        <w:jc w:val="center"/>
        <w:rPr>
          <w:rFonts w:eastAsia="Calibri"/>
          <w:b/>
          <w:kern w:val="1"/>
          <w:sz w:val="24"/>
          <w:szCs w:val="24"/>
          <w:lang w:eastAsia="it-IT" w:bidi="it-IT"/>
        </w:rPr>
      </w:pPr>
      <w:r w:rsidRPr="00B33310">
        <w:rPr>
          <w:rFonts w:eastAsia="Calibri"/>
          <w:b/>
          <w:kern w:val="1"/>
          <w:sz w:val="24"/>
          <w:szCs w:val="24"/>
          <w:lang w:val="en" w:eastAsia="it-IT" w:bidi="it-IT"/>
        </w:rPr>
        <w:t>PART II: INFO</w:t>
      </w:r>
      <w:r>
        <w:rPr>
          <w:rFonts w:eastAsia="Calibri"/>
          <w:b/>
          <w:kern w:val="1"/>
          <w:sz w:val="24"/>
          <w:szCs w:val="24"/>
          <w:lang w:val="en" w:eastAsia="it-IT" w:bidi="it-IT"/>
        </w:rPr>
        <w:t>RMATION ON THE CONTRACTOR</w:t>
      </w:r>
    </w:p>
    <w:p w:rsidR="00917B33" w:rsidRPr="00B33310" w:rsidRDefault="00917B33" w:rsidP="00917B33">
      <w:pPr>
        <w:keepNext/>
        <w:suppressAutoHyphens/>
        <w:jc w:val="center"/>
        <w:rPr>
          <w:rFonts w:eastAsia="Calibri"/>
          <w:b/>
          <w:kern w:val="1"/>
          <w:sz w:val="24"/>
          <w:szCs w:val="24"/>
          <w:lang w:eastAsia="it-IT" w:bidi="it-IT"/>
        </w:rPr>
      </w:pPr>
    </w:p>
    <w:tbl>
      <w:tblPr>
        <w:tblW w:w="10207" w:type="dxa"/>
        <w:tblInd w:w="-49" w:type="dxa"/>
        <w:tblCellMar>
          <w:left w:w="93" w:type="dxa"/>
        </w:tblCellMar>
        <w:tblLook w:val="0000" w:firstRow="0" w:lastRow="0" w:firstColumn="0" w:lastColumn="0" w:noHBand="0" w:noVBand="0"/>
      </w:tblPr>
      <w:tblGrid>
        <w:gridCol w:w="4111"/>
        <w:gridCol w:w="6096"/>
      </w:tblGrid>
      <w:tr w:rsidR="00917B33" w:rsidRPr="00E51DFB" w:rsidTr="00AF658D">
        <w:tc>
          <w:tcPr>
            <w:tcW w:w="4111" w:type="dxa"/>
            <w:tcBorders>
              <w:top w:val="single" w:sz="4" w:space="0" w:color="00000A"/>
              <w:left w:val="single" w:sz="4" w:space="0" w:color="00000A"/>
              <w:bottom w:val="single" w:sz="4" w:space="0" w:color="00000A"/>
              <w:right w:val="single" w:sz="4" w:space="0" w:color="00000A"/>
            </w:tcBorders>
            <w:shd w:val="clear" w:color="auto" w:fill="FFFFFF"/>
          </w:tcPr>
          <w:p w:rsidR="00917B33" w:rsidRPr="00B33310" w:rsidRDefault="00917B33" w:rsidP="00AF658D">
            <w:pPr>
              <w:suppressAutoHyphens/>
              <w:rPr>
                <w:rFonts w:eastAsia="Calibri"/>
                <w:kern w:val="1"/>
                <w:sz w:val="24"/>
                <w:szCs w:val="24"/>
                <w:lang w:eastAsia="it-IT" w:bidi="it-IT"/>
              </w:rPr>
            </w:pPr>
            <w:r w:rsidRPr="00B33310">
              <w:rPr>
                <w:rFonts w:eastAsia="Calibri"/>
                <w:b/>
                <w:kern w:val="1"/>
                <w:sz w:val="24"/>
                <w:szCs w:val="24"/>
                <w:lang w:eastAsia="it-IT" w:bidi="it-IT"/>
              </w:rPr>
              <w:t xml:space="preserve">A. </w:t>
            </w:r>
            <w:r w:rsidRPr="00B33310">
              <w:rPr>
                <w:rFonts w:eastAsia="Calibri"/>
                <w:b/>
                <w:kern w:val="1"/>
                <w:sz w:val="24"/>
                <w:szCs w:val="24"/>
                <w:lang w:val="en" w:eastAsia="it-IT" w:bidi="it-IT"/>
              </w:rPr>
              <w:t>Identificati</w:t>
            </w:r>
            <w:r>
              <w:rPr>
                <w:rFonts w:eastAsia="Calibri"/>
                <w:b/>
                <w:kern w:val="1"/>
                <w:sz w:val="24"/>
                <w:szCs w:val="24"/>
                <w:lang w:val="en" w:eastAsia="it-IT" w:bidi="it-IT"/>
              </w:rPr>
              <w:t>on data of the Contractor</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rsidR="00917B33" w:rsidRPr="00B33310" w:rsidRDefault="00917B33" w:rsidP="00AF658D">
            <w:pPr>
              <w:suppressAutoHyphens/>
              <w:rPr>
                <w:rFonts w:eastAsia="Calibri"/>
                <w:kern w:val="1"/>
                <w:sz w:val="24"/>
                <w:szCs w:val="24"/>
                <w:lang w:eastAsia="it-IT" w:bidi="it-IT"/>
              </w:rPr>
            </w:pPr>
          </w:p>
        </w:tc>
      </w:tr>
      <w:tr w:rsidR="00917B33" w:rsidRPr="008F421D" w:rsidTr="00AF658D">
        <w:tc>
          <w:tcPr>
            <w:tcW w:w="4111" w:type="dxa"/>
            <w:tcBorders>
              <w:top w:val="single" w:sz="4" w:space="0" w:color="00000A"/>
              <w:left w:val="single" w:sz="4" w:space="0" w:color="00000A"/>
              <w:bottom w:val="single" w:sz="4" w:space="0" w:color="00000A"/>
              <w:right w:val="single" w:sz="4" w:space="0" w:color="00000A"/>
            </w:tcBorders>
            <w:shd w:val="clear" w:color="auto" w:fill="FFFFFF"/>
          </w:tcPr>
          <w:p w:rsidR="00917B33" w:rsidRPr="008F421D" w:rsidRDefault="00917B33" w:rsidP="00AF658D">
            <w:pPr>
              <w:suppressAutoHyphens/>
              <w:ind w:left="850" w:hanging="850"/>
              <w:rPr>
                <w:rFonts w:eastAsia="Calibri"/>
                <w:kern w:val="1"/>
                <w:sz w:val="24"/>
                <w:szCs w:val="24"/>
                <w:lang w:eastAsia="it-IT" w:bidi="it-IT"/>
              </w:rPr>
            </w:pPr>
            <w:r>
              <w:rPr>
                <w:rFonts w:eastAsia="Calibri"/>
                <w:kern w:val="1"/>
                <w:sz w:val="24"/>
                <w:szCs w:val="24"/>
                <w:lang w:eastAsia="it-IT" w:bidi="it-IT"/>
              </w:rPr>
              <w:t>Name</w:t>
            </w:r>
            <w:r w:rsidRPr="008F421D">
              <w:rPr>
                <w:rFonts w:eastAsia="Calibri"/>
                <w:kern w:val="1"/>
                <w:sz w:val="24"/>
                <w:szCs w:val="24"/>
                <w:lang w:eastAsia="it-IT" w:bidi="it-IT"/>
              </w:rPr>
              <w:t>:</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rsidR="00917B33" w:rsidRPr="00A007E7" w:rsidRDefault="00917B33" w:rsidP="00AF658D">
            <w:pPr>
              <w:suppressAutoHyphens/>
              <w:rPr>
                <w:rFonts w:asciiTheme="minorHAnsi" w:eastAsia="Calibri" w:hAnsiTheme="minorHAnsi"/>
                <w:kern w:val="1"/>
                <w:sz w:val="24"/>
                <w:szCs w:val="24"/>
                <w:lang w:eastAsia="it-IT" w:bidi="it-IT"/>
              </w:rPr>
            </w:pPr>
          </w:p>
        </w:tc>
      </w:tr>
      <w:tr w:rsidR="00917B33" w:rsidRPr="00E51DFB" w:rsidTr="00AF658D">
        <w:trPr>
          <w:trHeight w:val="826"/>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rsidR="00917B33" w:rsidRPr="00B33310" w:rsidRDefault="00917B33" w:rsidP="00AF658D">
            <w:pPr>
              <w:suppressAutoHyphens/>
              <w:rPr>
                <w:rFonts w:eastAsia="Calibri"/>
                <w:kern w:val="1"/>
                <w:sz w:val="24"/>
                <w:szCs w:val="24"/>
                <w:lang w:eastAsia="it-IT" w:bidi="it-IT"/>
              </w:rPr>
            </w:pPr>
            <w:r w:rsidRPr="00B33310">
              <w:rPr>
                <w:rFonts w:eastAsia="Calibri"/>
                <w:kern w:val="1"/>
                <w:sz w:val="24"/>
                <w:szCs w:val="24"/>
                <w:lang w:val="en" w:eastAsia="it-IT" w:bidi="it-IT"/>
              </w:rPr>
              <w:t>National identification number, if applicable (</w:t>
            </w:r>
            <w:r>
              <w:rPr>
                <w:rFonts w:eastAsia="Calibri"/>
                <w:kern w:val="1"/>
                <w:sz w:val="24"/>
                <w:szCs w:val="24"/>
                <w:lang w:val="en" w:eastAsia="it-IT" w:bidi="it-IT"/>
              </w:rPr>
              <w:t>Tax ID number,</w:t>
            </w:r>
            <w:r w:rsidRPr="00B33310">
              <w:rPr>
                <w:rFonts w:eastAsia="Calibri"/>
                <w:kern w:val="1"/>
                <w:sz w:val="24"/>
                <w:szCs w:val="24"/>
                <w:lang w:val="en" w:eastAsia="it-IT" w:bidi="it-IT"/>
              </w:rPr>
              <w:t xml:space="preserve"> registration ...)</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rsidR="00917B33" w:rsidRPr="00B33310" w:rsidRDefault="00917B33" w:rsidP="00AF658D">
            <w:pPr>
              <w:suppressAutoHyphens/>
              <w:rPr>
                <w:rFonts w:eastAsia="Calibri"/>
                <w:kern w:val="1"/>
                <w:sz w:val="24"/>
                <w:szCs w:val="24"/>
                <w:lang w:eastAsia="it-IT" w:bidi="it-IT"/>
              </w:rPr>
            </w:pPr>
          </w:p>
        </w:tc>
      </w:tr>
      <w:tr w:rsidR="00917B33" w:rsidRPr="008F421D" w:rsidTr="00AF658D">
        <w:tc>
          <w:tcPr>
            <w:tcW w:w="4111" w:type="dxa"/>
            <w:tcBorders>
              <w:top w:val="single" w:sz="4" w:space="0" w:color="00000A"/>
              <w:left w:val="single" w:sz="4" w:space="0" w:color="00000A"/>
              <w:bottom w:val="single" w:sz="4" w:space="0" w:color="00000A"/>
              <w:right w:val="single" w:sz="4" w:space="0" w:color="00000A"/>
            </w:tcBorders>
            <w:shd w:val="clear" w:color="auto" w:fill="FFFFFF"/>
          </w:tcPr>
          <w:p w:rsidR="00917B33" w:rsidRPr="008F421D" w:rsidRDefault="00917B33" w:rsidP="00AF658D">
            <w:pPr>
              <w:suppressAutoHyphens/>
              <w:rPr>
                <w:rFonts w:eastAsia="Calibri"/>
                <w:kern w:val="1"/>
                <w:sz w:val="24"/>
                <w:szCs w:val="24"/>
                <w:lang w:eastAsia="it-IT" w:bidi="it-IT"/>
              </w:rPr>
            </w:pPr>
            <w:r w:rsidRPr="00B33310">
              <w:rPr>
                <w:rFonts w:eastAsia="Calibri"/>
                <w:kern w:val="1"/>
                <w:sz w:val="24"/>
                <w:szCs w:val="24"/>
                <w:lang w:eastAsia="it-IT" w:bidi="it-IT"/>
              </w:rPr>
              <w:t>Mailing address</w:t>
            </w:r>
            <w:r w:rsidRPr="008F421D">
              <w:rPr>
                <w:rFonts w:eastAsia="Calibri"/>
                <w:kern w:val="1"/>
                <w:sz w:val="24"/>
                <w:szCs w:val="24"/>
                <w:lang w:eastAsia="it-IT" w:bidi="it-IT"/>
              </w:rPr>
              <w:t xml:space="preserve">: </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rsidR="00917B33" w:rsidRPr="008F421D" w:rsidRDefault="00917B33" w:rsidP="00AF658D">
            <w:pPr>
              <w:suppressAutoHyphens/>
              <w:rPr>
                <w:rFonts w:eastAsia="Calibri"/>
                <w:kern w:val="1"/>
                <w:sz w:val="24"/>
                <w:szCs w:val="24"/>
                <w:lang w:eastAsia="it-IT" w:bidi="it-IT"/>
              </w:rPr>
            </w:pPr>
          </w:p>
        </w:tc>
      </w:tr>
      <w:tr w:rsidR="00917B33" w:rsidRPr="00617B8B" w:rsidTr="00AF658D">
        <w:trPr>
          <w:trHeight w:val="1184"/>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rsidR="00917B33" w:rsidRPr="00617B8B" w:rsidRDefault="00917B33" w:rsidP="00AF658D">
            <w:pPr>
              <w:suppressAutoHyphens/>
              <w:rPr>
                <w:rFonts w:eastAsia="Calibri"/>
                <w:kern w:val="1"/>
                <w:sz w:val="24"/>
                <w:szCs w:val="24"/>
                <w:lang w:eastAsia="it-IT" w:bidi="it-IT"/>
              </w:rPr>
            </w:pPr>
            <w:r w:rsidRPr="00617B8B">
              <w:rPr>
                <w:rFonts w:eastAsia="Calibri"/>
                <w:kern w:val="1"/>
                <w:sz w:val="24"/>
                <w:szCs w:val="24"/>
                <w:lang w:eastAsia="it-IT" w:bidi="it-IT"/>
              </w:rPr>
              <w:lastRenderedPageBreak/>
              <w:t>Contact person:</w:t>
            </w:r>
          </w:p>
          <w:p w:rsidR="00917B33" w:rsidRPr="00617B8B" w:rsidRDefault="00917B33" w:rsidP="00AF658D">
            <w:pPr>
              <w:suppressAutoHyphens/>
              <w:rPr>
                <w:rFonts w:eastAsia="Calibri"/>
                <w:kern w:val="1"/>
                <w:sz w:val="24"/>
                <w:szCs w:val="24"/>
                <w:lang w:eastAsia="it-IT" w:bidi="it-IT"/>
              </w:rPr>
            </w:pPr>
            <w:r w:rsidRPr="00617B8B">
              <w:rPr>
                <w:rFonts w:eastAsia="Calibri"/>
                <w:kern w:val="1"/>
                <w:sz w:val="24"/>
                <w:szCs w:val="24"/>
                <w:lang w:eastAsia="it-IT" w:bidi="it-IT"/>
              </w:rPr>
              <w:t>Phone:</w:t>
            </w:r>
          </w:p>
          <w:p w:rsidR="00917B33" w:rsidRPr="00617B8B" w:rsidRDefault="00917B33" w:rsidP="00AF658D">
            <w:pPr>
              <w:suppressAutoHyphens/>
              <w:rPr>
                <w:rFonts w:eastAsia="Calibri"/>
                <w:kern w:val="1"/>
                <w:sz w:val="24"/>
                <w:szCs w:val="24"/>
                <w:lang w:eastAsia="it-IT" w:bidi="it-IT"/>
              </w:rPr>
            </w:pPr>
            <w:r w:rsidRPr="00617B8B">
              <w:rPr>
                <w:rFonts w:eastAsia="Calibri"/>
                <w:kern w:val="1"/>
                <w:sz w:val="24"/>
                <w:szCs w:val="24"/>
                <w:lang w:eastAsia="it-IT" w:bidi="it-IT"/>
              </w:rPr>
              <w:t>e-mail:</w:t>
            </w:r>
          </w:p>
          <w:p w:rsidR="00917B33" w:rsidRPr="00617B8B" w:rsidRDefault="00917B33" w:rsidP="00AF658D">
            <w:pPr>
              <w:suppressAutoHyphens/>
              <w:rPr>
                <w:rFonts w:eastAsia="Calibri"/>
                <w:kern w:val="1"/>
                <w:sz w:val="24"/>
                <w:szCs w:val="24"/>
                <w:lang w:eastAsia="it-IT" w:bidi="it-IT"/>
              </w:rPr>
            </w:pPr>
            <w:r w:rsidRPr="00617B8B">
              <w:rPr>
                <w:rFonts w:eastAsia="Calibri"/>
                <w:kern w:val="1"/>
                <w:sz w:val="24"/>
                <w:szCs w:val="24"/>
                <w:lang w:eastAsia="it-IT" w:bidi="it-IT"/>
              </w:rPr>
              <w:t>(website) (</w:t>
            </w:r>
            <w:r w:rsidRPr="00617B8B">
              <w:rPr>
                <w:rFonts w:eastAsia="Calibri"/>
                <w:i/>
                <w:kern w:val="1"/>
                <w:sz w:val="24"/>
                <w:szCs w:val="24"/>
                <w:lang w:eastAsia="it-IT" w:bidi="it-IT"/>
              </w:rPr>
              <w:t>if available</w:t>
            </w:r>
            <w:r w:rsidRPr="00617B8B">
              <w:rPr>
                <w:rFonts w:eastAsia="Calibri"/>
                <w:kern w:val="1"/>
                <w:sz w:val="24"/>
                <w:szCs w:val="24"/>
                <w:lang w:eastAsia="it-IT" w:bidi="it-IT"/>
              </w:rPr>
              <w:t>):</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rsidR="00917B33" w:rsidRPr="00617B8B" w:rsidRDefault="00917B33" w:rsidP="00AF658D">
            <w:pPr>
              <w:suppressAutoHyphens/>
              <w:rPr>
                <w:rFonts w:eastAsia="Calibri"/>
                <w:kern w:val="1"/>
                <w:sz w:val="24"/>
                <w:szCs w:val="24"/>
                <w:lang w:eastAsia="it-IT" w:bidi="it-IT"/>
              </w:rPr>
            </w:pPr>
          </w:p>
        </w:tc>
      </w:tr>
    </w:tbl>
    <w:p w:rsidR="00917B33" w:rsidRPr="00617B8B" w:rsidRDefault="00917B33" w:rsidP="00917B33">
      <w:pPr>
        <w:suppressAutoHyphens/>
        <w:rPr>
          <w:rFonts w:eastAsia="Calibri"/>
          <w:kern w:val="1"/>
          <w:sz w:val="24"/>
          <w:szCs w:val="24"/>
          <w:lang w:eastAsia="it-IT" w:bidi="it-IT"/>
        </w:rPr>
      </w:pPr>
    </w:p>
    <w:tbl>
      <w:tblPr>
        <w:tblW w:w="10207" w:type="dxa"/>
        <w:tblInd w:w="-49" w:type="dxa"/>
        <w:tblLayout w:type="fixed"/>
        <w:tblCellMar>
          <w:left w:w="93" w:type="dxa"/>
        </w:tblCellMar>
        <w:tblLook w:val="0000" w:firstRow="0" w:lastRow="0" w:firstColumn="0" w:lastColumn="0" w:noHBand="0" w:noVBand="0"/>
      </w:tblPr>
      <w:tblGrid>
        <w:gridCol w:w="4111"/>
        <w:gridCol w:w="6096"/>
      </w:tblGrid>
      <w:tr w:rsidR="00917B33" w:rsidRPr="00E51DFB" w:rsidTr="00AF658D">
        <w:tc>
          <w:tcPr>
            <w:tcW w:w="4111" w:type="dxa"/>
            <w:tcBorders>
              <w:top w:val="single" w:sz="4" w:space="0" w:color="00000A"/>
              <w:left w:val="single" w:sz="4" w:space="0" w:color="00000A"/>
              <w:bottom w:val="single" w:sz="4" w:space="0" w:color="00000A"/>
              <w:right w:val="single" w:sz="4" w:space="0" w:color="00000A"/>
            </w:tcBorders>
            <w:shd w:val="clear" w:color="auto" w:fill="FFFFFF"/>
          </w:tcPr>
          <w:p w:rsidR="00917B33" w:rsidRPr="00617B8B" w:rsidRDefault="00917B33" w:rsidP="00AF658D">
            <w:pPr>
              <w:suppressAutoHyphens/>
              <w:rPr>
                <w:rFonts w:eastAsia="Calibri"/>
                <w:kern w:val="1"/>
                <w:sz w:val="24"/>
                <w:szCs w:val="24"/>
                <w:lang w:eastAsia="it-IT" w:bidi="it-IT"/>
              </w:rPr>
            </w:pPr>
            <w:r w:rsidRPr="00617B8B">
              <w:rPr>
                <w:rFonts w:eastAsia="Calibri"/>
                <w:b/>
                <w:kern w:val="1"/>
                <w:sz w:val="24"/>
                <w:szCs w:val="24"/>
                <w:lang w:eastAsia="it-IT" w:bidi="it-IT"/>
              </w:rPr>
              <w:t>B. :</w:t>
            </w:r>
            <w:r w:rsidRPr="00617B8B">
              <w:rPr>
                <w:color w:val="222222"/>
                <w:lang w:val="en"/>
              </w:rPr>
              <w:t xml:space="preserve"> </w:t>
            </w:r>
            <w:r w:rsidRPr="00617B8B">
              <w:rPr>
                <w:rFonts w:eastAsia="Calibri"/>
                <w:b/>
                <w:kern w:val="1"/>
                <w:sz w:val="24"/>
                <w:szCs w:val="24"/>
                <w:lang w:val="en" w:eastAsia="it-IT" w:bidi="it-IT"/>
              </w:rPr>
              <w:t>Any representatives of the economic operator</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rsidR="00917B33" w:rsidRPr="00617B8B" w:rsidRDefault="00917B33" w:rsidP="00AF658D">
            <w:pPr>
              <w:suppressAutoHyphens/>
              <w:rPr>
                <w:rFonts w:eastAsia="Calibri"/>
                <w:kern w:val="1"/>
                <w:sz w:val="24"/>
                <w:szCs w:val="24"/>
                <w:lang w:eastAsia="it-IT" w:bidi="it-IT"/>
              </w:rPr>
            </w:pPr>
          </w:p>
        </w:tc>
      </w:tr>
      <w:tr w:rsidR="00917B33" w:rsidRPr="00AB2D86" w:rsidTr="00AF658D">
        <w:tc>
          <w:tcPr>
            <w:tcW w:w="4111" w:type="dxa"/>
            <w:tcBorders>
              <w:top w:val="single" w:sz="4" w:space="0" w:color="00000A"/>
              <w:left w:val="single" w:sz="4" w:space="0" w:color="00000A"/>
              <w:bottom w:val="single" w:sz="4" w:space="0" w:color="00000A"/>
              <w:right w:val="single" w:sz="4" w:space="0" w:color="00000A"/>
            </w:tcBorders>
            <w:shd w:val="clear" w:color="auto" w:fill="FFFFFF"/>
          </w:tcPr>
          <w:p w:rsidR="00917B33" w:rsidRPr="00617B8B" w:rsidRDefault="00917B33" w:rsidP="00AF658D">
            <w:pPr>
              <w:suppressAutoHyphens/>
              <w:rPr>
                <w:rFonts w:eastAsia="Calibri"/>
                <w:kern w:val="1"/>
                <w:sz w:val="24"/>
                <w:szCs w:val="24"/>
                <w:lang w:eastAsia="it-IT" w:bidi="it-IT"/>
              </w:rPr>
            </w:pPr>
            <w:r w:rsidRPr="00617B8B">
              <w:rPr>
                <w:rFonts w:eastAsia="Calibri"/>
                <w:kern w:val="1"/>
                <w:sz w:val="24"/>
                <w:szCs w:val="24"/>
                <w:lang w:eastAsia="it-IT" w:bidi="it-IT"/>
              </w:rPr>
              <w:t>Complete name</w:t>
            </w:r>
          </w:p>
          <w:p w:rsidR="00917B33" w:rsidRPr="00617B8B" w:rsidRDefault="00917B33" w:rsidP="00AF658D">
            <w:pPr>
              <w:suppressAutoHyphens/>
              <w:rPr>
                <w:rFonts w:eastAsia="Calibri"/>
                <w:kern w:val="1"/>
                <w:sz w:val="24"/>
                <w:szCs w:val="24"/>
                <w:lang w:eastAsia="it-IT" w:bidi="it-IT"/>
              </w:rPr>
            </w:pPr>
            <w:r w:rsidRPr="00617B8B">
              <w:rPr>
                <w:rFonts w:eastAsia="Calibri"/>
                <w:kern w:val="1"/>
                <w:sz w:val="24"/>
                <w:szCs w:val="24"/>
                <w:lang w:eastAsia="it-IT" w:bidi="it-IT"/>
              </w:rPr>
              <w:t>Date and place of birth</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rsidR="00917B33" w:rsidRPr="00430E54" w:rsidRDefault="00917B33" w:rsidP="003755A1">
            <w:pPr>
              <w:suppressAutoHyphens/>
              <w:rPr>
                <w:rFonts w:eastAsia="Calibri"/>
                <w:kern w:val="1"/>
                <w:sz w:val="24"/>
                <w:szCs w:val="24"/>
                <w:lang w:eastAsia="it-IT" w:bidi="it-IT"/>
              </w:rPr>
            </w:pPr>
          </w:p>
        </w:tc>
      </w:tr>
      <w:tr w:rsidR="00917B33" w:rsidRPr="008F421D" w:rsidTr="00AF658D">
        <w:tc>
          <w:tcPr>
            <w:tcW w:w="4111" w:type="dxa"/>
            <w:tcBorders>
              <w:top w:val="single" w:sz="4" w:space="0" w:color="00000A"/>
              <w:left w:val="single" w:sz="4" w:space="0" w:color="00000A"/>
              <w:bottom w:val="single" w:sz="4" w:space="0" w:color="00000A"/>
              <w:right w:val="single" w:sz="4" w:space="0" w:color="00000A"/>
            </w:tcBorders>
            <w:shd w:val="clear" w:color="auto" w:fill="FFFFFF"/>
          </w:tcPr>
          <w:p w:rsidR="00917B33" w:rsidRPr="008F421D" w:rsidRDefault="00917B33" w:rsidP="00AF658D">
            <w:pPr>
              <w:suppressAutoHyphens/>
              <w:rPr>
                <w:rFonts w:eastAsia="Calibri"/>
                <w:kern w:val="1"/>
                <w:sz w:val="24"/>
                <w:szCs w:val="24"/>
                <w:lang w:eastAsia="it-IT" w:bidi="it-IT"/>
              </w:rPr>
            </w:pPr>
            <w:r w:rsidRPr="008F421D">
              <w:rPr>
                <w:rFonts w:eastAsia="Calibri"/>
                <w:kern w:val="1"/>
                <w:sz w:val="24"/>
                <w:szCs w:val="24"/>
                <w:lang w:eastAsia="it-IT" w:bidi="it-IT"/>
              </w:rPr>
              <w:t>:</w:t>
            </w:r>
            <w:r w:rsidRPr="00617B8B">
              <w:rPr>
                <w:color w:val="222222"/>
                <w:lang w:val="en"/>
              </w:rPr>
              <w:t xml:space="preserve"> </w:t>
            </w:r>
            <w:r w:rsidRPr="00617B8B">
              <w:rPr>
                <w:rFonts w:eastAsia="Calibri"/>
                <w:kern w:val="1"/>
                <w:sz w:val="24"/>
                <w:szCs w:val="24"/>
                <w:lang w:val="en" w:eastAsia="it-IT" w:bidi="it-IT"/>
              </w:rPr>
              <w:t>Position / title to act</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rsidR="00917B33" w:rsidRPr="008F421D" w:rsidRDefault="00917B33" w:rsidP="00AF658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center" w:pos="2160"/>
                <w:tab w:val="center" w:pos="6480"/>
                <w:tab w:val="left" w:pos="9160"/>
                <w:tab w:val="left" w:pos="10076"/>
                <w:tab w:val="left" w:pos="10992"/>
                <w:tab w:val="left" w:pos="11908"/>
                <w:tab w:val="left" w:pos="12824"/>
                <w:tab w:val="left" w:pos="13740"/>
                <w:tab w:val="left" w:pos="14656"/>
              </w:tabs>
              <w:rPr>
                <w:rFonts w:eastAsia="Calibri"/>
                <w:kern w:val="1"/>
                <w:sz w:val="24"/>
                <w:szCs w:val="24"/>
                <w:lang w:eastAsia="it-IT" w:bidi="it-IT"/>
              </w:rPr>
            </w:pPr>
          </w:p>
        </w:tc>
      </w:tr>
      <w:tr w:rsidR="00917B33" w:rsidRPr="008F421D" w:rsidTr="00AF658D">
        <w:tc>
          <w:tcPr>
            <w:tcW w:w="4111" w:type="dxa"/>
            <w:tcBorders>
              <w:top w:val="single" w:sz="4" w:space="0" w:color="00000A"/>
              <w:left w:val="single" w:sz="4" w:space="0" w:color="00000A"/>
              <w:bottom w:val="single" w:sz="4" w:space="0" w:color="00000A"/>
              <w:right w:val="single" w:sz="4" w:space="0" w:color="00000A"/>
            </w:tcBorders>
            <w:shd w:val="clear" w:color="auto" w:fill="FFFFFF"/>
          </w:tcPr>
          <w:p w:rsidR="00917B33" w:rsidRPr="008F421D" w:rsidRDefault="00917B33" w:rsidP="00AF658D">
            <w:pPr>
              <w:suppressAutoHyphens/>
              <w:rPr>
                <w:rFonts w:eastAsia="Calibri"/>
                <w:kern w:val="1"/>
                <w:sz w:val="24"/>
                <w:szCs w:val="24"/>
                <w:lang w:eastAsia="it-IT" w:bidi="it-IT"/>
              </w:rPr>
            </w:pPr>
            <w:r>
              <w:rPr>
                <w:rFonts w:eastAsia="Calibri"/>
                <w:kern w:val="1"/>
                <w:sz w:val="24"/>
                <w:szCs w:val="24"/>
                <w:lang w:eastAsia="it-IT" w:bidi="it-IT"/>
              </w:rPr>
              <w:t>Mailing address</w:t>
            </w:r>
            <w:r w:rsidRPr="008F421D">
              <w:rPr>
                <w:rFonts w:eastAsia="Calibri"/>
                <w:kern w:val="1"/>
                <w:sz w:val="24"/>
                <w:szCs w:val="24"/>
                <w:lang w:eastAsia="it-IT" w:bidi="it-IT"/>
              </w:rPr>
              <w:t>:</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rsidR="00917B33" w:rsidRPr="008F421D" w:rsidRDefault="00917B33" w:rsidP="00AF658D">
            <w:pPr>
              <w:suppressAutoHyphens/>
              <w:rPr>
                <w:rFonts w:eastAsia="Calibri"/>
                <w:kern w:val="1"/>
                <w:sz w:val="24"/>
                <w:szCs w:val="24"/>
                <w:lang w:eastAsia="it-IT" w:bidi="it-IT"/>
              </w:rPr>
            </w:pPr>
          </w:p>
        </w:tc>
      </w:tr>
      <w:tr w:rsidR="00917B33" w:rsidRPr="008F421D" w:rsidTr="00AF658D">
        <w:tc>
          <w:tcPr>
            <w:tcW w:w="4111" w:type="dxa"/>
            <w:tcBorders>
              <w:top w:val="single" w:sz="4" w:space="0" w:color="00000A"/>
              <w:left w:val="single" w:sz="4" w:space="0" w:color="00000A"/>
              <w:bottom w:val="single" w:sz="4" w:space="0" w:color="00000A"/>
              <w:right w:val="single" w:sz="4" w:space="0" w:color="00000A"/>
            </w:tcBorders>
            <w:shd w:val="clear" w:color="auto" w:fill="FFFFFF"/>
          </w:tcPr>
          <w:p w:rsidR="00917B33" w:rsidRPr="008F421D" w:rsidRDefault="00917B33" w:rsidP="00AF658D">
            <w:pPr>
              <w:suppressAutoHyphens/>
              <w:rPr>
                <w:rFonts w:eastAsia="Calibri"/>
                <w:kern w:val="1"/>
                <w:sz w:val="24"/>
                <w:szCs w:val="24"/>
                <w:lang w:eastAsia="it-IT" w:bidi="it-IT"/>
              </w:rPr>
            </w:pPr>
            <w:r>
              <w:rPr>
                <w:rFonts w:eastAsia="Calibri"/>
                <w:kern w:val="1"/>
                <w:sz w:val="24"/>
                <w:szCs w:val="24"/>
                <w:lang w:eastAsia="it-IT" w:bidi="it-IT"/>
              </w:rPr>
              <w:t>Phone</w:t>
            </w:r>
            <w:r w:rsidRPr="008F421D">
              <w:rPr>
                <w:rFonts w:eastAsia="Calibri"/>
                <w:kern w:val="1"/>
                <w:sz w:val="24"/>
                <w:szCs w:val="24"/>
                <w:lang w:eastAsia="it-IT" w:bidi="it-IT"/>
              </w:rPr>
              <w:t>:</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rsidR="00917B33" w:rsidRPr="008F421D" w:rsidRDefault="00917B33" w:rsidP="00AF658D">
            <w:pPr>
              <w:suppressAutoHyphens/>
              <w:rPr>
                <w:rFonts w:eastAsia="Calibri"/>
                <w:kern w:val="1"/>
                <w:sz w:val="24"/>
                <w:szCs w:val="24"/>
                <w:lang w:eastAsia="it-IT" w:bidi="it-IT"/>
              </w:rPr>
            </w:pPr>
          </w:p>
        </w:tc>
      </w:tr>
      <w:tr w:rsidR="00917B33" w:rsidRPr="008F421D" w:rsidTr="00AF658D">
        <w:tc>
          <w:tcPr>
            <w:tcW w:w="4111" w:type="dxa"/>
            <w:tcBorders>
              <w:top w:val="single" w:sz="4" w:space="0" w:color="00000A"/>
              <w:left w:val="single" w:sz="4" w:space="0" w:color="00000A"/>
              <w:bottom w:val="single" w:sz="4" w:space="0" w:color="00000A"/>
              <w:right w:val="single" w:sz="4" w:space="0" w:color="00000A"/>
            </w:tcBorders>
            <w:shd w:val="clear" w:color="auto" w:fill="FFFFFF"/>
          </w:tcPr>
          <w:p w:rsidR="00917B33" w:rsidRPr="008F421D" w:rsidRDefault="00917B33" w:rsidP="00AF658D">
            <w:pPr>
              <w:suppressAutoHyphens/>
              <w:rPr>
                <w:rFonts w:eastAsia="Calibri"/>
                <w:kern w:val="1"/>
                <w:sz w:val="24"/>
                <w:szCs w:val="24"/>
                <w:lang w:eastAsia="it-IT" w:bidi="it-IT"/>
              </w:rPr>
            </w:pPr>
            <w:r w:rsidRPr="008F421D">
              <w:rPr>
                <w:rFonts w:eastAsia="Calibri"/>
                <w:kern w:val="1"/>
                <w:sz w:val="24"/>
                <w:szCs w:val="24"/>
                <w:lang w:eastAsia="it-IT" w:bidi="it-IT"/>
              </w:rPr>
              <w:t>E-mail:</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rsidR="00917B33" w:rsidRPr="008F421D" w:rsidRDefault="00917B33" w:rsidP="00AF658D">
            <w:pPr>
              <w:suppressAutoHyphens/>
              <w:rPr>
                <w:rFonts w:eastAsia="Calibri"/>
                <w:kern w:val="1"/>
                <w:sz w:val="24"/>
                <w:szCs w:val="24"/>
                <w:lang w:eastAsia="it-IT" w:bidi="it-IT"/>
              </w:rPr>
            </w:pPr>
          </w:p>
        </w:tc>
      </w:tr>
      <w:tr w:rsidR="00917B33" w:rsidRPr="00E51DFB" w:rsidTr="00AF658D">
        <w:tc>
          <w:tcPr>
            <w:tcW w:w="4111" w:type="dxa"/>
            <w:tcBorders>
              <w:top w:val="single" w:sz="4" w:space="0" w:color="00000A"/>
              <w:left w:val="single" w:sz="4" w:space="0" w:color="00000A"/>
              <w:bottom w:val="single" w:sz="4" w:space="0" w:color="00000A"/>
              <w:right w:val="single" w:sz="4" w:space="0" w:color="00000A"/>
            </w:tcBorders>
            <w:shd w:val="clear" w:color="auto" w:fill="FFFFFF"/>
          </w:tcPr>
          <w:p w:rsidR="00917B33" w:rsidRPr="00617B8B" w:rsidRDefault="00917B33" w:rsidP="00AF658D">
            <w:pPr>
              <w:suppressAutoHyphens/>
              <w:rPr>
                <w:rFonts w:eastAsia="Calibri"/>
                <w:kern w:val="1"/>
                <w:sz w:val="24"/>
                <w:szCs w:val="24"/>
                <w:lang w:eastAsia="it-IT" w:bidi="it-IT"/>
              </w:rPr>
            </w:pPr>
            <w:r w:rsidRPr="00617B8B">
              <w:rPr>
                <w:rFonts w:eastAsia="Calibri"/>
                <w:kern w:val="1"/>
                <w:sz w:val="24"/>
                <w:szCs w:val="24"/>
                <w:lang w:eastAsia="it-IT" w:bidi="it-IT"/>
              </w:rPr>
              <w:t>If necessary, provide details on representation (form, scope, purpose):</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rsidR="00917B33" w:rsidRPr="00617B8B" w:rsidRDefault="00917B33" w:rsidP="00AF658D">
            <w:pPr>
              <w:suppressAutoHyphens/>
              <w:rPr>
                <w:rFonts w:eastAsia="Calibri"/>
                <w:kern w:val="1"/>
                <w:sz w:val="24"/>
                <w:szCs w:val="24"/>
                <w:lang w:eastAsia="it-IT" w:bidi="it-IT"/>
              </w:rPr>
            </w:pPr>
          </w:p>
        </w:tc>
      </w:tr>
    </w:tbl>
    <w:p w:rsidR="00917B33" w:rsidRPr="00617B8B" w:rsidRDefault="00917B33" w:rsidP="00917B33">
      <w:pPr>
        <w:suppressAutoHyphens/>
        <w:rPr>
          <w:rFonts w:eastAsia="Calibri"/>
          <w:kern w:val="1"/>
          <w:sz w:val="24"/>
          <w:szCs w:val="24"/>
          <w:lang w:eastAsia="it-IT" w:bidi="it-IT"/>
        </w:rPr>
      </w:pPr>
    </w:p>
    <w:p w:rsidR="00917B33" w:rsidRDefault="00917B33" w:rsidP="00917B33">
      <w:pPr>
        <w:rPr>
          <w:rFonts w:eastAsia="Calibri"/>
          <w:kern w:val="1"/>
          <w:sz w:val="24"/>
          <w:szCs w:val="24"/>
          <w:lang w:eastAsia="it-IT" w:bidi="it-IT"/>
        </w:rPr>
      </w:pPr>
    </w:p>
    <w:p w:rsidR="00917B33" w:rsidRPr="001561BB" w:rsidRDefault="00917B33" w:rsidP="00917B33">
      <w:pPr>
        <w:jc w:val="center"/>
        <w:rPr>
          <w:rFonts w:eastAsia="Calibri"/>
          <w:kern w:val="1"/>
          <w:sz w:val="24"/>
          <w:szCs w:val="24"/>
          <w:lang w:eastAsia="it-IT" w:bidi="it-IT"/>
        </w:rPr>
      </w:pPr>
      <w:r w:rsidRPr="001561BB">
        <w:rPr>
          <w:rFonts w:eastAsia="Calibri"/>
          <w:b/>
          <w:kern w:val="1"/>
          <w:sz w:val="24"/>
          <w:szCs w:val="24"/>
          <w:lang w:eastAsia="it-IT" w:bidi="it-IT"/>
        </w:rPr>
        <w:t xml:space="preserve">PART </w:t>
      </w:r>
      <w:r>
        <w:rPr>
          <w:rFonts w:eastAsia="Calibri"/>
          <w:b/>
          <w:kern w:val="1"/>
          <w:sz w:val="24"/>
          <w:szCs w:val="24"/>
          <w:lang w:eastAsia="it-IT" w:bidi="it-IT"/>
        </w:rPr>
        <w:t>I</w:t>
      </w:r>
      <w:r w:rsidRPr="001561BB">
        <w:rPr>
          <w:rFonts w:eastAsia="Calibri"/>
          <w:b/>
          <w:kern w:val="1"/>
          <w:sz w:val="24"/>
          <w:szCs w:val="24"/>
          <w:lang w:eastAsia="it-IT" w:bidi="it-IT"/>
        </w:rPr>
        <w:t xml:space="preserve">II: </w:t>
      </w:r>
      <w:r w:rsidRPr="001561BB">
        <w:rPr>
          <w:rFonts w:eastAsia="Calibri"/>
          <w:b/>
          <w:kern w:val="1"/>
          <w:sz w:val="24"/>
          <w:szCs w:val="24"/>
          <w:lang w:val="en" w:eastAsia="it-IT" w:bidi="it-IT"/>
        </w:rPr>
        <w:t>GROUNDS FOR EXCLUSION</w:t>
      </w:r>
    </w:p>
    <w:p w:rsidR="00917B33" w:rsidRPr="00807C13" w:rsidRDefault="00917B33" w:rsidP="00917B33">
      <w:pPr>
        <w:keepNext/>
        <w:suppressAutoHyphens/>
        <w:jc w:val="center"/>
        <w:rPr>
          <w:rFonts w:eastAsia="Calibri"/>
          <w:kern w:val="1"/>
          <w:sz w:val="24"/>
          <w:szCs w:val="24"/>
          <w:lang w:eastAsia="it-IT" w:bidi="it-IT"/>
        </w:rPr>
      </w:pPr>
    </w:p>
    <w:p w:rsidR="00EB65D0" w:rsidRPr="00807C13" w:rsidRDefault="00EB65D0" w:rsidP="00EB65D0">
      <w:pPr>
        <w:keepNext/>
        <w:suppressAutoHyphens/>
        <w:rPr>
          <w:rFonts w:eastAsia="Calibri"/>
          <w:b/>
          <w:kern w:val="24"/>
          <w:sz w:val="24"/>
          <w:szCs w:val="24"/>
          <w:lang w:eastAsia="it-IT" w:bidi="it-IT"/>
        </w:rPr>
      </w:pPr>
      <w:r w:rsidRPr="00807C13">
        <w:rPr>
          <w:rFonts w:eastAsia="Calibri"/>
          <w:b/>
          <w:kern w:val="24"/>
          <w:sz w:val="24"/>
          <w:szCs w:val="24"/>
          <w:lang w:eastAsia="it-IT" w:bidi="it-IT"/>
        </w:rPr>
        <w:t xml:space="preserve">A: </w:t>
      </w:r>
      <w:r w:rsidRPr="00807C13">
        <w:rPr>
          <w:rFonts w:eastAsia="Calibri"/>
          <w:b/>
          <w:kern w:val="24"/>
          <w:sz w:val="24"/>
          <w:szCs w:val="24"/>
          <w:lang w:val="en" w:eastAsia="it-IT" w:bidi="it-IT"/>
        </w:rPr>
        <w:t>Reasons related to criminal convictions</w:t>
      </w:r>
    </w:p>
    <w:p w:rsidR="00EB65D0" w:rsidRPr="00807C13" w:rsidRDefault="00EB65D0" w:rsidP="00EB65D0">
      <w:pPr>
        <w:tabs>
          <w:tab w:val="left" w:pos="10204"/>
        </w:tabs>
        <w:suppressAutoHyphens/>
        <w:ind w:right="-2"/>
        <w:jc w:val="both"/>
        <w:rPr>
          <w:rFonts w:eastAsia="Calibri"/>
          <w:kern w:val="1"/>
          <w:sz w:val="24"/>
          <w:szCs w:val="24"/>
          <w:lang w:eastAsia="it-IT" w:bidi="it-IT"/>
        </w:rPr>
      </w:pPr>
      <w:r w:rsidRPr="00807C13">
        <w:rPr>
          <w:rFonts w:eastAsia="Calibri"/>
          <w:kern w:val="1"/>
          <w:sz w:val="24"/>
          <w:szCs w:val="24"/>
          <w:lang w:val="en" w:eastAsia="it-IT" w:bidi="it-IT"/>
        </w:rPr>
        <w:t>Those who have been convicted, with a final penal sentence, in Italy or in the country where the contract is carried out are excluded from participation in the selection, for one or more of the following reasons: (1) participation in a criminal organization; (2) corruption; (3) fraud; (4) terrorist crimes or offenses related to terrorist activities; (5) money laundering or terrorist financing; (6) child labor and other forms of human trafficking; (7) any other offense resulting from the inability to contract with the public administration. The relevant situations for exclusion are those provided for by Italian law, as well as:</w:t>
      </w:r>
    </w:p>
    <w:p w:rsidR="00EB65D0" w:rsidRPr="00807C13" w:rsidRDefault="00EB65D0" w:rsidP="00EB65D0">
      <w:pPr>
        <w:pStyle w:val="Paragrafoelenco"/>
        <w:numPr>
          <w:ilvl w:val="0"/>
          <w:numId w:val="3"/>
        </w:numPr>
        <w:suppressAutoHyphens/>
        <w:spacing w:after="0" w:line="240" w:lineRule="auto"/>
        <w:ind w:right="-2"/>
        <w:jc w:val="both"/>
        <w:rPr>
          <w:rFonts w:ascii="Times New Roman" w:hAnsi="Times New Roman"/>
          <w:kern w:val="1"/>
          <w:sz w:val="24"/>
          <w:szCs w:val="24"/>
          <w:lang w:val="en-US" w:eastAsia="it-IT" w:bidi="it-IT"/>
        </w:rPr>
      </w:pPr>
      <w:r w:rsidRPr="00807C13">
        <w:rPr>
          <w:rFonts w:ascii="Times New Roman" w:hAnsi="Times New Roman"/>
          <w:kern w:val="1"/>
          <w:sz w:val="24"/>
          <w:szCs w:val="24"/>
          <w:lang w:val="en-US" w:eastAsia="it-IT" w:bidi="it-IT"/>
        </w:rPr>
        <w:t>- in the Member States of the European Union, the situations indicated in the internal legislation that transposed Article 57 of Directive 2014/24 / EU;</w:t>
      </w:r>
    </w:p>
    <w:p w:rsidR="00EB65D0" w:rsidRPr="00807C13" w:rsidRDefault="00EB65D0" w:rsidP="00EB65D0">
      <w:pPr>
        <w:pStyle w:val="Paragrafoelenco"/>
        <w:numPr>
          <w:ilvl w:val="0"/>
          <w:numId w:val="3"/>
        </w:numPr>
        <w:suppressAutoHyphens/>
        <w:spacing w:after="0" w:line="240" w:lineRule="auto"/>
        <w:ind w:right="-2"/>
        <w:jc w:val="both"/>
        <w:rPr>
          <w:rFonts w:ascii="Times New Roman" w:hAnsi="Times New Roman"/>
          <w:i/>
          <w:kern w:val="1"/>
          <w:sz w:val="24"/>
          <w:szCs w:val="24"/>
          <w:lang w:val="en-US" w:eastAsia="it-IT" w:bidi="it-IT"/>
        </w:rPr>
      </w:pPr>
      <w:r w:rsidRPr="00807C13">
        <w:rPr>
          <w:rFonts w:ascii="Times New Roman" w:hAnsi="Times New Roman"/>
          <w:kern w:val="1"/>
          <w:sz w:val="24"/>
          <w:szCs w:val="24"/>
          <w:lang w:val="en-US" w:eastAsia="it-IT" w:bidi="it-IT"/>
        </w:rPr>
        <w:t>- in countries not belonging to the European Union, the equivalent situations provided for by local criminal legislation</w:t>
      </w:r>
      <w:r w:rsidRPr="00807C13">
        <w:rPr>
          <w:rFonts w:ascii="Times New Roman" w:hAnsi="Times New Roman"/>
          <w:i/>
          <w:kern w:val="1"/>
          <w:sz w:val="24"/>
          <w:szCs w:val="24"/>
          <w:lang w:val="en-US" w:eastAsia="it-IT" w:bidi="it-IT"/>
        </w:rPr>
        <w:t>.</w:t>
      </w:r>
    </w:p>
    <w:p w:rsidR="00EB65D0" w:rsidRPr="00807C13" w:rsidRDefault="00EB65D0" w:rsidP="00EB65D0">
      <w:pPr>
        <w:suppressAutoHyphens/>
        <w:ind w:right="-2"/>
        <w:jc w:val="both"/>
        <w:rPr>
          <w:rFonts w:eastAsia="Calibri"/>
          <w:kern w:val="1"/>
          <w:sz w:val="24"/>
          <w:szCs w:val="24"/>
          <w:lang w:eastAsia="it-IT" w:bidi="it-IT"/>
        </w:rPr>
      </w:pPr>
      <w:r>
        <w:rPr>
          <w:rFonts w:eastAsia="Calibri"/>
          <w:kern w:val="1"/>
          <w:sz w:val="24"/>
          <w:szCs w:val="24"/>
          <w:lang w:val="en" w:eastAsia="it-IT" w:bidi="it-IT"/>
        </w:rPr>
        <w:t>Not excluded are t</w:t>
      </w:r>
      <w:r w:rsidRPr="00807C13">
        <w:rPr>
          <w:rFonts w:eastAsia="Calibri"/>
          <w:kern w:val="1"/>
          <w:sz w:val="24"/>
          <w:szCs w:val="24"/>
          <w:lang w:val="en" w:eastAsia="it-IT" w:bidi="it-IT"/>
        </w:rPr>
        <w:t>he economic operator or a member of its management or supervisory bodies or whoe</w:t>
      </w:r>
      <w:r>
        <w:rPr>
          <w:rFonts w:eastAsia="Calibri"/>
          <w:kern w:val="1"/>
          <w:sz w:val="24"/>
          <w:szCs w:val="24"/>
          <w:lang w:val="en" w:eastAsia="it-IT" w:bidi="it-IT"/>
        </w:rPr>
        <w:t>ver has</w:t>
      </w:r>
      <w:r w:rsidRPr="00807C13">
        <w:rPr>
          <w:rFonts w:eastAsia="Calibri"/>
          <w:kern w:val="1"/>
          <w:sz w:val="24"/>
          <w:szCs w:val="24"/>
          <w:lang w:val="en" w:eastAsia="it-IT" w:bidi="it-IT"/>
        </w:rPr>
        <w:t xml:space="preserve"> powers of representation, decision or control </w:t>
      </w:r>
      <w:r>
        <w:rPr>
          <w:rFonts w:eastAsia="Calibri"/>
          <w:kern w:val="1"/>
          <w:sz w:val="24"/>
          <w:szCs w:val="24"/>
          <w:lang w:val="en" w:eastAsia="it-IT" w:bidi="it-IT"/>
        </w:rPr>
        <w:t xml:space="preserve">who </w:t>
      </w:r>
      <w:r w:rsidRPr="00807C13">
        <w:rPr>
          <w:rFonts w:eastAsia="Calibri"/>
          <w:kern w:val="1"/>
          <w:sz w:val="24"/>
          <w:szCs w:val="24"/>
          <w:lang w:val="en" w:eastAsia="it-IT" w:bidi="it-IT"/>
        </w:rPr>
        <w:t>have not been condemned for one of the reasons indicated above</w:t>
      </w:r>
      <w:r>
        <w:rPr>
          <w:rFonts w:eastAsia="Calibri"/>
          <w:kern w:val="1"/>
          <w:sz w:val="24"/>
          <w:szCs w:val="24"/>
          <w:lang w:val="en" w:eastAsia="it-IT" w:bidi="it-IT"/>
        </w:rPr>
        <w:t>,</w:t>
      </w:r>
      <w:r w:rsidRPr="00807C13">
        <w:rPr>
          <w:rFonts w:eastAsia="Calibri"/>
          <w:kern w:val="1"/>
          <w:sz w:val="24"/>
          <w:szCs w:val="24"/>
          <w:lang w:val="en" w:eastAsia="it-IT" w:bidi="it-IT"/>
        </w:rPr>
        <w:t xml:space="preserve"> with a final judgment delivered no more than five years makes</w:t>
      </w:r>
      <w:r>
        <w:rPr>
          <w:rFonts w:eastAsia="Calibri"/>
          <w:kern w:val="1"/>
          <w:sz w:val="24"/>
          <w:szCs w:val="24"/>
          <w:lang w:val="en" w:eastAsia="it-IT" w:bidi="it-IT"/>
        </w:rPr>
        <w:t>,</w:t>
      </w:r>
      <w:r w:rsidRPr="00807C13">
        <w:rPr>
          <w:rFonts w:eastAsia="Calibri"/>
          <w:kern w:val="1"/>
          <w:sz w:val="24"/>
          <w:szCs w:val="24"/>
          <w:lang w:val="en" w:eastAsia="it-IT" w:bidi="it-IT"/>
        </w:rPr>
        <w:t xml:space="preserve"> or after which an exclusion period established in the sentence is still applicable.</w:t>
      </w:r>
    </w:p>
    <w:p w:rsidR="00EB65D0" w:rsidRPr="00807C13" w:rsidRDefault="00EB65D0" w:rsidP="00EB65D0">
      <w:pPr>
        <w:suppressAutoHyphens/>
        <w:rPr>
          <w:rFonts w:eastAsia="Calibri"/>
          <w:kern w:val="1"/>
          <w:sz w:val="24"/>
          <w:szCs w:val="24"/>
          <w:lang w:eastAsia="it-IT" w:bidi="it-IT"/>
        </w:rPr>
      </w:pPr>
    </w:p>
    <w:p w:rsidR="00EB65D0" w:rsidRPr="00807C13" w:rsidRDefault="00EB65D0" w:rsidP="00EB65D0">
      <w:pPr>
        <w:keepNext/>
        <w:suppressAutoHyphens/>
        <w:jc w:val="both"/>
        <w:rPr>
          <w:rFonts w:eastAsia="Calibri"/>
          <w:b/>
          <w:kern w:val="24"/>
          <w:sz w:val="24"/>
          <w:szCs w:val="24"/>
          <w:lang w:eastAsia="it-IT" w:bidi="it-IT"/>
        </w:rPr>
      </w:pPr>
      <w:r w:rsidRPr="00807C13">
        <w:rPr>
          <w:rFonts w:eastAsia="Calibri"/>
          <w:b/>
          <w:kern w:val="24"/>
          <w:sz w:val="24"/>
          <w:szCs w:val="24"/>
          <w:lang w:eastAsia="it-IT" w:bidi="it-IT"/>
        </w:rPr>
        <w:t xml:space="preserve">B: </w:t>
      </w:r>
      <w:r w:rsidRPr="00807C13">
        <w:rPr>
          <w:rFonts w:eastAsia="Calibri"/>
          <w:b/>
          <w:kern w:val="24"/>
          <w:sz w:val="24"/>
          <w:szCs w:val="24"/>
          <w:lang w:val="en" w:eastAsia="it-IT" w:bidi="it-IT"/>
        </w:rPr>
        <w:t>Reasons related to the payment of taxes or social security contributions</w:t>
      </w:r>
    </w:p>
    <w:p w:rsidR="00EB65D0" w:rsidRPr="00807C13" w:rsidRDefault="00EB65D0" w:rsidP="00EB65D0">
      <w:pPr>
        <w:keepNext/>
        <w:suppressAutoHyphens/>
        <w:jc w:val="both"/>
        <w:rPr>
          <w:rFonts w:eastAsia="Calibri"/>
          <w:kern w:val="24"/>
          <w:sz w:val="24"/>
          <w:szCs w:val="24"/>
          <w:lang w:eastAsia="it-IT" w:bidi="it-IT"/>
        </w:rPr>
      </w:pPr>
      <w:r w:rsidRPr="00807C13">
        <w:rPr>
          <w:rFonts w:eastAsia="Calibri"/>
          <w:kern w:val="24"/>
          <w:sz w:val="24"/>
          <w:szCs w:val="24"/>
          <w:lang w:val="en" w:eastAsia="it-IT" w:bidi="it-IT"/>
        </w:rPr>
        <w:t xml:space="preserve">The economic operator has fulfilled all the obligations </w:t>
      </w:r>
      <w:r>
        <w:rPr>
          <w:rFonts w:eastAsia="Calibri"/>
          <w:kern w:val="24"/>
          <w:sz w:val="24"/>
          <w:szCs w:val="24"/>
          <w:lang w:val="en" w:eastAsia="it-IT" w:bidi="it-IT"/>
        </w:rPr>
        <w:t>related to the payment of</w:t>
      </w:r>
      <w:r w:rsidRPr="00807C13">
        <w:rPr>
          <w:rFonts w:eastAsia="Calibri"/>
          <w:kern w:val="24"/>
          <w:sz w:val="24"/>
          <w:szCs w:val="24"/>
          <w:lang w:val="en" w:eastAsia="it-IT" w:bidi="it-IT"/>
        </w:rPr>
        <w:t xml:space="preserve"> taxes or social security contributions, in the country where it is established, in Italy and in the country where the contract is carried out.</w:t>
      </w:r>
    </w:p>
    <w:p w:rsidR="00EB65D0" w:rsidRPr="00807C13" w:rsidRDefault="00EB65D0" w:rsidP="00EB65D0">
      <w:pPr>
        <w:keepNext/>
        <w:suppressAutoHyphens/>
        <w:rPr>
          <w:rFonts w:eastAsia="Calibri"/>
          <w:b/>
          <w:kern w:val="24"/>
          <w:sz w:val="24"/>
          <w:szCs w:val="24"/>
          <w:lang w:eastAsia="it-IT" w:bidi="it-IT"/>
        </w:rPr>
      </w:pPr>
    </w:p>
    <w:p w:rsidR="00EB65D0" w:rsidRPr="00807C13" w:rsidRDefault="00EB65D0" w:rsidP="00EB65D0">
      <w:pPr>
        <w:keepNext/>
        <w:suppressAutoHyphens/>
        <w:rPr>
          <w:rFonts w:eastAsia="Calibri"/>
          <w:b/>
          <w:kern w:val="1"/>
          <w:sz w:val="24"/>
          <w:szCs w:val="24"/>
          <w:lang w:eastAsia="it-IT" w:bidi="it-IT"/>
        </w:rPr>
      </w:pPr>
      <w:r w:rsidRPr="00807C13">
        <w:rPr>
          <w:rFonts w:eastAsia="Calibri"/>
          <w:b/>
          <w:kern w:val="1"/>
          <w:sz w:val="24"/>
          <w:szCs w:val="24"/>
          <w:lang w:eastAsia="it-IT" w:bidi="it-IT"/>
        </w:rPr>
        <w:t xml:space="preserve">C: </w:t>
      </w:r>
      <w:r w:rsidRPr="00807C13">
        <w:rPr>
          <w:rFonts w:eastAsia="Calibri"/>
          <w:b/>
          <w:kern w:val="1"/>
          <w:sz w:val="24"/>
          <w:szCs w:val="24"/>
          <w:lang w:val="en" w:eastAsia="it-IT" w:bidi="it-IT"/>
        </w:rPr>
        <w:t>Reasons related to insolvency, conflict of interest or professional misconduct</w:t>
      </w:r>
    </w:p>
    <w:p w:rsidR="00EB65D0" w:rsidRPr="00C665C7" w:rsidRDefault="00EB65D0" w:rsidP="00EB65D0">
      <w:pPr>
        <w:keepNext/>
        <w:suppressAutoHyphens/>
        <w:jc w:val="both"/>
        <w:rPr>
          <w:rFonts w:eastAsia="Calibri"/>
          <w:kern w:val="1"/>
          <w:sz w:val="24"/>
          <w:szCs w:val="24"/>
          <w:lang w:eastAsia="it-IT" w:bidi="it-IT"/>
        </w:rPr>
      </w:pPr>
      <w:r w:rsidRPr="00C665C7">
        <w:rPr>
          <w:rFonts w:eastAsia="Calibri"/>
          <w:kern w:val="1"/>
          <w:sz w:val="24"/>
          <w:szCs w:val="24"/>
          <w:lang w:val="en" w:eastAsia="it-IT" w:bidi="it-IT"/>
        </w:rPr>
        <w:t>The economic operator has not violated, as far as it is aware, obligations concerning health and safety at work, environmental, social and labor law.</w:t>
      </w:r>
    </w:p>
    <w:p w:rsidR="00EB65D0" w:rsidRPr="00807C13" w:rsidRDefault="00EB65D0" w:rsidP="00EB65D0">
      <w:pPr>
        <w:suppressAutoHyphens/>
        <w:jc w:val="both"/>
        <w:rPr>
          <w:rFonts w:eastAsia="Calibri"/>
          <w:kern w:val="1"/>
          <w:sz w:val="24"/>
          <w:szCs w:val="24"/>
          <w:lang w:eastAsia="it-IT" w:bidi="it-IT"/>
        </w:rPr>
      </w:pPr>
      <w:r w:rsidRPr="00807C13">
        <w:rPr>
          <w:rFonts w:eastAsia="Calibri"/>
          <w:kern w:val="1"/>
          <w:sz w:val="24"/>
          <w:szCs w:val="24"/>
          <w:lang w:val="en" w:eastAsia="it-IT" w:bidi="it-IT"/>
        </w:rPr>
        <w:t>The economic operator is not in any of the following situations and is not subjected to a procedure for ascertaining one of the following situations:</w:t>
      </w:r>
    </w:p>
    <w:p w:rsidR="00EB65D0" w:rsidRPr="00807C13" w:rsidRDefault="00EB65D0" w:rsidP="00EB65D0">
      <w:pPr>
        <w:suppressAutoHyphens/>
        <w:jc w:val="both"/>
        <w:rPr>
          <w:rFonts w:eastAsia="Calibri"/>
          <w:kern w:val="1"/>
          <w:sz w:val="24"/>
          <w:szCs w:val="24"/>
          <w:lang w:eastAsia="it-IT" w:bidi="it-IT"/>
        </w:rPr>
      </w:pPr>
      <w:r>
        <w:rPr>
          <w:rFonts w:eastAsia="Calibri"/>
          <w:kern w:val="1"/>
          <w:sz w:val="24"/>
          <w:szCs w:val="24"/>
          <w:lang w:eastAsia="it-IT" w:bidi="it-IT"/>
        </w:rPr>
        <w:lastRenderedPageBreak/>
        <w:t xml:space="preserve">a) </w:t>
      </w:r>
      <w:r w:rsidRPr="00807C13">
        <w:rPr>
          <w:rFonts w:eastAsia="Calibri"/>
          <w:kern w:val="1"/>
          <w:sz w:val="24"/>
          <w:szCs w:val="24"/>
          <w:lang w:eastAsia="it-IT" w:bidi="it-IT"/>
        </w:rPr>
        <w:t>bankruptcy, insolvency proceedings, liquidation, arrangement</w:t>
      </w:r>
      <w:r>
        <w:rPr>
          <w:rFonts w:eastAsia="Calibri"/>
          <w:kern w:val="1"/>
          <w:sz w:val="24"/>
          <w:szCs w:val="24"/>
          <w:lang w:eastAsia="it-IT" w:bidi="it-IT"/>
        </w:rPr>
        <w:t xml:space="preserve"> with creditors or other similar situations</w:t>
      </w:r>
    </w:p>
    <w:p w:rsidR="00EB65D0" w:rsidRPr="00807C13" w:rsidRDefault="00EB65D0" w:rsidP="00EB65D0">
      <w:pPr>
        <w:keepNext/>
        <w:suppressAutoHyphens/>
        <w:jc w:val="both"/>
        <w:rPr>
          <w:rFonts w:eastAsia="Calibri"/>
          <w:kern w:val="1"/>
          <w:sz w:val="24"/>
          <w:szCs w:val="24"/>
          <w:lang w:eastAsia="it-IT" w:bidi="it-IT"/>
        </w:rPr>
      </w:pPr>
      <w:r w:rsidRPr="00807C13">
        <w:rPr>
          <w:rFonts w:eastAsia="Calibri"/>
          <w:kern w:val="1"/>
          <w:sz w:val="24"/>
          <w:szCs w:val="24"/>
          <w:lang w:eastAsia="it-IT" w:bidi="it-IT"/>
        </w:rPr>
        <w:t>b) has ceased its activities</w:t>
      </w:r>
    </w:p>
    <w:p w:rsidR="00EB65D0" w:rsidRPr="00807C13" w:rsidRDefault="00EB65D0" w:rsidP="00EB65D0">
      <w:pPr>
        <w:keepNext/>
        <w:suppressAutoHyphens/>
        <w:jc w:val="both"/>
        <w:rPr>
          <w:rFonts w:eastAsia="Calibri"/>
          <w:kern w:val="1"/>
          <w:sz w:val="24"/>
          <w:szCs w:val="24"/>
          <w:lang w:eastAsia="it-IT" w:bidi="it-IT"/>
        </w:rPr>
      </w:pPr>
      <w:r w:rsidRPr="00807C13">
        <w:rPr>
          <w:rFonts w:eastAsia="Calibri"/>
          <w:kern w:val="1"/>
          <w:sz w:val="24"/>
          <w:szCs w:val="24"/>
          <w:lang w:eastAsia="it-IT" w:bidi="it-IT"/>
        </w:rPr>
        <w:t xml:space="preserve">3) </w:t>
      </w:r>
      <w:r w:rsidRPr="00807C13">
        <w:rPr>
          <w:rFonts w:eastAsia="Calibri"/>
          <w:kern w:val="1"/>
          <w:sz w:val="24"/>
          <w:szCs w:val="24"/>
          <w:lang w:val="en" w:eastAsia="it-IT" w:bidi="it-IT"/>
        </w:rPr>
        <w:t>The economic operator has not been guilty of serious professional misconduct</w:t>
      </w:r>
    </w:p>
    <w:p w:rsidR="00EB65D0" w:rsidRPr="00807C13" w:rsidRDefault="00EB65D0" w:rsidP="00EB65D0">
      <w:pPr>
        <w:keepNext/>
        <w:suppressAutoHyphens/>
        <w:jc w:val="both"/>
        <w:rPr>
          <w:rFonts w:eastAsia="Calibri"/>
          <w:kern w:val="1"/>
          <w:sz w:val="24"/>
          <w:szCs w:val="24"/>
          <w:lang w:eastAsia="it-IT" w:bidi="it-IT"/>
        </w:rPr>
      </w:pPr>
      <w:r w:rsidRPr="00807C13">
        <w:rPr>
          <w:rFonts w:eastAsia="Calibri"/>
          <w:kern w:val="1"/>
          <w:sz w:val="24"/>
          <w:szCs w:val="24"/>
          <w:lang w:eastAsia="it-IT" w:bidi="it-IT"/>
        </w:rPr>
        <w:t xml:space="preserve">4) </w:t>
      </w:r>
      <w:r w:rsidRPr="00807C13">
        <w:rPr>
          <w:rFonts w:eastAsia="Calibri"/>
          <w:kern w:val="1"/>
          <w:sz w:val="24"/>
          <w:szCs w:val="24"/>
          <w:lang w:val="en" w:eastAsia="it-IT" w:bidi="it-IT"/>
        </w:rPr>
        <w:t>The economic operator has not entered into agreements with other economic operators intended to distort competition</w:t>
      </w:r>
    </w:p>
    <w:p w:rsidR="00EB65D0" w:rsidRPr="00807C13" w:rsidRDefault="00EB65D0" w:rsidP="00EB65D0">
      <w:pPr>
        <w:keepNext/>
        <w:suppressAutoHyphens/>
        <w:jc w:val="both"/>
        <w:rPr>
          <w:rFonts w:eastAsia="Calibri"/>
          <w:kern w:val="1"/>
          <w:sz w:val="24"/>
          <w:szCs w:val="24"/>
          <w:lang w:eastAsia="it-IT" w:bidi="it-IT"/>
        </w:rPr>
      </w:pPr>
      <w:r w:rsidRPr="00807C13">
        <w:rPr>
          <w:rFonts w:eastAsia="Calibri"/>
          <w:kern w:val="1"/>
          <w:sz w:val="24"/>
          <w:szCs w:val="24"/>
          <w:lang w:eastAsia="it-IT" w:bidi="it-IT"/>
        </w:rPr>
        <w:t xml:space="preserve">5) </w:t>
      </w:r>
      <w:r w:rsidRPr="00807C13">
        <w:rPr>
          <w:rFonts w:eastAsia="Calibri"/>
          <w:kern w:val="1"/>
          <w:sz w:val="24"/>
          <w:szCs w:val="24"/>
          <w:lang w:val="en" w:eastAsia="it-IT" w:bidi="it-IT"/>
        </w:rPr>
        <w:t>The economic operator is not aware of any conflict of interest related to his parti</w:t>
      </w:r>
      <w:r>
        <w:rPr>
          <w:rFonts w:eastAsia="Calibri"/>
          <w:kern w:val="1"/>
          <w:sz w:val="24"/>
          <w:szCs w:val="24"/>
          <w:lang w:val="en" w:eastAsia="it-IT" w:bidi="it-IT"/>
        </w:rPr>
        <w:t xml:space="preserve">cipation in this assignment </w:t>
      </w:r>
    </w:p>
    <w:p w:rsidR="00EB65D0" w:rsidRPr="00807C13" w:rsidRDefault="00EB65D0" w:rsidP="00EB65D0">
      <w:pPr>
        <w:keepNext/>
        <w:suppressAutoHyphens/>
        <w:jc w:val="both"/>
        <w:rPr>
          <w:rFonts w:eastAsia="Calibri"/>
          <w:kern w:val="1"/>
          <w:sz w:val="24"/>
          <w:szCs w:val="24"/>
          <w:lang w:eastAsia="it-IT" w:bidi="it-IT"/>
        </w:rPr>
      </w:pPr>
      <w:r>
        <w:rPr>
          <w:rFonts w:eastAsia="Calibri"/>
          <w:kern w:val="1"/>
          <w:sz w:val="24"/>
          <w:szCs w:val="24"/>
          <w:lang w:eastAsia="it-IT" w:bidi="it-IT"/>
        </w:rPr>
        <w:t xml:space="preserve">6) </w:t>
      </w:r>
      <w:r w:rsidRPr="00807C13">
        <w:rPr>
          <w:rFonts w:eastAsia="Calibri"/>
          <w:kern w:val="1"/>
          <w:sz w:val="24"/>
          <w:szCs w:val="24"/>
          <w:lang w:val="en" w:eastAsia="it-IT" w:bidi="it-IT"/>
        </w:rPr>
        <w:t>The economic operator o</w:t>
      </w:r>
      <w:r>
        <w:rPr>
          <w:rFonts w:eastAsia="Calibri"/>
          <w:kern w:val="1"/>
          <w:sz w:val="24"/>
          <w:szCs w:val="24"/>
          <w:lang w:val="en" w:eastAsia="it-IT" w:bidi="it-IT"/>
        </w:rPr>
        <w:t>r a company connected to him has</w:t>
      </w:r>
      <w:r w:rsidRPr="00807C13">
        <w:rPr>
          <w:rFonts w:eastAsia="Calibri"/>
          <w:kern w:val="1"/>
          <w:sz w:val="24"/>
          <w:szCs w:val="24"/>
          <w:lang w:val="en" w:eastAsia="it-IT" w:bidi="it-IT"/>
        </w:rPr>
        <w:t xml:space="preserve"> not </w:t>
      </w:r>
      <w:r>
        <w:rPr>
          <w:rFonts w:eastAsia="Calibri"/>
          <w:kern w:val="1"/>
          <w:sz w:val="24"/>
          <w:szCs w:val="24"/>
          <w:lang w:val="en" w:eastAsia="it-IT" w:bidi="it-IT"/>
        </w:rPr>
        <w:t>provided a technical counsel</w:t>
      </w:r>
      <w:r w:rsidRPr="00807C13">
        <w:rPr>
          <w:rFonts w:eastAsia="Calibri"/>
          <w:kern w:val="1"/>
          <w:sz w:val="24"/>
          <w:szCs w:val="24"/>
          <w:lang w:val="en" w:eastAsia="it-IT" w:bidi="it-IT"/>
        </w:rPr>
        <w:t xml:space="preserve"> </w:t>
      </w:r>
      <w:r>
        <w:rPr>
          <w:rFonts w:eastAsia="Calibri"/>
          <w:kern w:val="1"/>
          <w:sz w:val="24"/>
          <w:szCs w:val="24"/>
          <w:lang w:val="en" w:eastAsia="it-IT" w:bidi="it-IT"/>
        </w:rPr>
        <w:t xml:space="preserve">to </w:t>
      </w:r>
      <w:r w:rsidRPr="00807C13">
        <w:rPr>
          <w:rFonts w:eastAsia="Calibri"/>
          <w:kern w:val="1"/>
          <w:sz w:val="24"/>
          <w:szCs w:val="24"/>
          <w:lang w:val="en" w:eastAsia="it-IT" w:bidi="it-IT"/>
        </w:rPr>
        <w:t xml:space="preserve">the Client or </w:t>
      </w:r>
      <w:r>
        <w:rPr>
          <w:rFonts w:eastAsia="Calibri"/>
          <w:kern w:val="1"/>
          <w:sz w:val="24"/>
          <w:szCs w:val="24"/>
          <w:lang w:val="en" w:eastAsia="it-IT" w:bidi="it-IT"/>
        </w:rPr>
        <w:t xml:space="preserve">has </w:t>
      </w:r>
      <w:r w:rsidRPr="00807C13">
        <w:rPr>
          <w:rFonts w:eastAsia="Calibri"/>
          <w:kern w:val="1"/>
          <w:sz w:val="24"/>
          <w:szCs w:val="24"/>
          <w:lang w:val="en" w:eastAsia="it-IT" w:bidi="it-IT"/>
        </w:rPr>
        <w:t>otherwise participated in the preparation of the award procedure</w:t>
      </w:r>
    </w:p>
    <w:p w:rsidR="00EB65D0" w:rsidRPr="00807C13" w:rsidRDefault="00EB65D0" w:rsidP="00EB65D0">
      <w:pPr>
        <w:keepNext/>
        <w:suppressAutoHyphens/>
        <w:jc w:val="both"/>
        <w:rPr>
          <w:rFonts w:eastAsia="Calibri"/>
          <w:kern w:val="1"/>
          <w:sz w:val="24"/>
          <w:szCs w:val="24"/>
          <w:lang w:eastAsia="it-IT" w:bidi="it-IT"/>
        </w:rPr>
      </w:pPr>
      <w:r w:rsidRPr="00807C13">
        <w:rPr>
          <w:rFonts w:eastAsia="Calibri"/>
          <w:kern w:val="1"/>
          <w:sz w:val="24"/>
          <w:szCs w:val="24"/>
          <w:lang w:eastAsia="it-IT" w:bidi="it-IT"/>
        </w:rPr>
        <w:t xml:space="preserve">7) </w:t>
      </w:r>
      <w:r w:rsidRPr="00807C13">
        <w:rPr>
          <w:rFonts w:eastAsia="Calibri"/>
          <w:kern w:val="1"/>
          <w:sz w:val="24"/>
          <w:szCs w:val="24"/>
          <w:lang w:val="en" w:eastAsia="it-IT" w:bidi="it-IT"/>
        </w:rPr>
        <w:t>The economic operator has not already had experience of early termination of a previous public tender, nor have any damages or other penalties already been imposed in relation to a previous public contract</w:t>
      </w:r>
    </w:p>
    <w:p w:rsidR="00EB65D0" w:rsidRPr="00187782" w:rsidRDefault="00EB65D0" w:rsidP="00EB65D0">
      <w:pPr>
        <w:suppressAutoHyphens/>
        <w:jc w:val="both"/>
        <w:rPr>
          <w:rFonts w:eastAsia="Calibri"/>
          <w:kern w:val="1"/>
          <w:sz w:val="24"/>
          <w:szCs w:val="24"/>
          <w:lang w:eastAsia="it-IT" w:bidi="it-IT"/>
        </w:rPr>
      </w:pPr>
      <w:r w:rsidRPr="00187782">
        <w:rPr>
          <w:rFonts w:eastAsia="Calibri"/>
          <w:kern w:val="1"/>
          <w:sz w:val="24"/>
          <w:szCs w:val="24"/>
          <w:lang w:eastAsia="it-IT" w:bidi="it-IT"/>
        </w:rPr>
        <w:t xml:space="preserve">8) </w:t>
      </w:r>
      <w:r w:rsidRPr="00807C13">
        <w:rPr>
          <w:rFonts w:eastAsia="Calibri"/>
          <w:kern w:val="1"/>
          <w:sz w:val="24"/>
          <w:szCs w:val="24"/>
          <w:lang w:val="en" w:eastAsia="it-IT" w:bidi="it-IT"/>
        </w:rPr>
        <w:t>The economic operator confirms:</w:t>
      </w:r>
    </w:p>
    <w:p w:rsidR="00EB65D0" w:rsidRDefault="00EB65D0" w:rsidP="00EB65D0">
      <w:pPr>
        <w:keepNext/>
        <w:suppressAutoHyphens/>
        <w:jc w:val="both"/>
        <w:rPr>
          <w:rFonts w:eastAsia="Calibri"/>
          <w:kern w:val="1"/>
          <w:sz w:val="24"/>
          <w:szCs w:val="24"/>
          <w:lang w:val="en" w:eastAsia="it-IT" w:bidi="it-IT"/>
        </w:rPr>
      </w:pPr>
    </w:p>
    <w:p w:rsidR="00EB65D0" w:rsidRPr="00807C13" w:rsidRDefault="00EB65D0" w:rsidP="00EB65D0">
      <w:pPr>
        <w:keepNext/>
        <w:suppressAutoHyphens/>
        <w:jc w:val="both"/>
        <w:rPr>
          <w:rFonts w:eastAsia="Calibri"/>
          <w:kern w:val="1"/>
          <w:sz w:val="24"/>
          <w:szCs w:val="24"/>
          <w:lang w:val="en" w:eastAsia="it-IT" w:bidi="it-IT"/>
        </w:rPr>
      </w:pPr>
      <w:r w:rsidRPr="00807C13">
        <w:rPr>
          <w:rFonts w:eastAsia="Calibri"/>
          <w:kern w:val="1"/>
          <w:sz w:val="24"/>
          <w:szCs w:val="24"/>
          <w:lang w:val="en" w:eastAsia="it-IT" w:bidi="it-IT"/>
        </w:rPr>
        <w:t>a) not to have been seriously guilty of false declarations in providing the information required to verify the absence of reasons for exclusion or the respect of the selection criteria,</w:t>
      </w:r>
    </w:p>
    <w:p w:rsidR="00EB65D0" w:rsidRPr="00807C13" w:rsidRDefault="00EB65D0" w:rsidP="00EB65D0">
      <w:pPr>
        <w:keepNext/>
        <w:suppressAutoHyphens/>
        <w:jc w:val="both"/>
        <w:rPr>
          <w:rFonts w:eastAsia="Calibri"/>
          <w:kern w:val="1"/>
          <w:sz w:val="24"/>
          <w:szCs w:val="24"/>
          <w:lang w:val="en" w:eastAsia="it-IT" w:bidi="it-IT"/>
        </w:rPr>
      </w:pPr>
      <w:r w:rsidRPr="00807C13">
        <w:rPr>
          <w:rFonts w:eastAsia="Calibri"/>
          <w:kern w:val="1"/>
          <w:sz w:val="24"/>
          <w:szCs w:val="24"/>
          <w:lang w:val="en" w:eastAsia="it-IT" w:bidi="it-IT"/>
        </w:rPr>
        <w:t>b) not having hidden such information,</w:t>
      </w:r>
    </w:p>
    <w:p w:rsidR="00EB65D0" w:rsidRPr="00807C13" w:rsidRDefault="00EB65D0" w:rsidP="00EB65D0">
      <w:pPr>
        <w:keepNext/>
        <w:suppressAutoHyphens/>
        <w:jc w:val="both"/>
        <w:rPr>
          <w:rFonts w:eastAsia="Calibri"/>
          <w:kern w:val="1"/>
          <w:sz w:val="24"/>
          <w:szCs w:val="24"/>
          <w:lang w:val="en" w:eastAsia="it-IT" w:bidi="it-IT"/>
        </w:rPr>
      </w:pPr>
      <w:r w:rsidRPr="00807C13">
        <w:rPr>
          <w:rFonts w:eastAsia="Calibri"/>
          <w:kern w:val="1"/>
          <w:sz w:val="24"/>
          <w:szCs w:val="24"/>
          <w:lang w:val="en" w:eastAsia="it-IT" w:bidi="it-IT"/>
        </w:rPr>
        <w:t>c) have been able to transmit without delay the additional documents requested by a Client,</w:t>
      </w:r>
    </w:p>
    <w:p w:rsidR="00EB65D0" w:rsidRPr="00807C13" w:rsidRDefault="00EB65D0" w:rsidP="00EB65D0">
      <w:pPr>
        <w:keepNext/>
        <w:suppressAutoHyphens/>
        <w:jc w:val="both"/>
        <w:rPr>
          <w:rFonts w:eastAsia="Calibri"/>
          <w:kern w:val="1"/>
          <w:sz w:val="24"/>
          <w:szCs w:val="24"/>
          <w:lang w:eastAsia="it-IT" w:bidi="it-IT"/>
        </w:rPr>
      </w:pPr>
      <w:r w:rsidRPr="00807C13">
        <w:rPr>
          <w:rFonts w:eastAsia="Calibri"/>
          <w:kern w:val="1"/>
          <w:sz w:val="24"/>
          <w:szCs w:val="24"/>
          <w:lang w:val="en" w:eastAsia="it-IT" w:bidi="it-IT"/>
        </w:rPr>
        <w:t>d) not to have attempted to unduly influence the decision-making procedure of a Client, not to have attempted to obtain confidential information that may give it und</w:t>
      </w:r>
      <w:r>
        <w:rPr>
          <w:rFonts w:eastAsia="Calibri"/>
          <w:kern w:val="1"/>
          <w:sz w:val="24"/>
          <w:szCs w:val="24"/>
          <w:lang w:val="en" w:eastAsia="it-IT" w:bidi="it-IT"/>
        </w:rPr>
        <w:t>ue advantages in the</w:t>
      </w:r>
      <w:r w:rsidRPr="00807C13">
        <w:rPr>
          <w:rFonts w:eastAsia="Calibri"/>
          <w:kern w:val="1"/>
          <w:sz w:val="24"/>
          <w:szCs w:val="24"/>
          <w:lang w:val="en" w:eastAsia="it-IT" w:bidi="it-IT"/>
        </w:rPr>
        <w:t xml:space="preserve"> procedure, not to have provided misleading information that may have a significant influence on the decisio</w:t>
      </w:r>
      <w:r>
        <w:rPr>
          <w:rFonts w:eastAsia="Calibri"/>
          <w:kern w:val="1"/>
          <w:sz w:val="24"/>
          <w:szCs w:val="24"/>
          <w:lang w:val="en" w:eastAsia="it-IT" w:bidi="it-IT"/>
        </w:rPr>
        <w:t xml:space="preserve">ns concerning the procedure of </w:t>
      </w:r>
      <w:r w:rsidRPr="00807C13">
        <w:rPr>
          <w:rFonts w:eastAsia="Calibri"/>
          <w:kern w:val="1"/>
          <w:sz w:val="24"/>
          <w:szCs w:val="24"/>
          <w:lang w:val="en" w:eastAsia="it-IT" w:bidi="it-IT"/>
        </w:rPr>
        <w:t>contract.</w:t>
      </w:r>
    </w:p>
    <w:p w:rsidR="00EB65D0" w:rsidRPr="00807C13" w:rsidRDefault="00EB65D0" w:rsidP="00EB65D0">
      <w:pPr>
        <w:jc w:val="both"/>
        <w:rPr>
          <w:rFonts w:eastAsia="Calibri"/>
          <w:kern w:val="1"/>
          <w:sz w:val="24"/>
          <w:szCs w:val="24"/>
          <w:lang w:eastAsia="it-IT" w:bidi="it-IT"/>
        </w:rPr>
      </w:pPr>
    </w:p>
    <w:p w:rsidR="00EB65D0" w:rsidRPr="00807C13" w:rsidRDefault="00EB65D0" w:rsidP="00EB65D0">
      <w:pPr>
        <w:keepNext/>
        <w:suppressAutoHyphens/>
        <w:jc w:val="both"/>
        <w:rPr>
          <w:rFonts w:eastAsia="Calibri"/>
          <w:b/>
          <w:kern w:val="24"/>
          <w:sz w:val="24"/>
          <w:szCs w:val="24"/>
          <w:lang w:eastAsia="it-IT" w:bidi="it-IT"/>
        </w:rPr>
      </w:pPr>
      <w:r w:rsidRPr="00807C13">
        <w:rPr>
          <w:rFonts w:eastAsia="Calibri"/>
          <w:b/>
          <w:kern w:val="24"/>
          <w:sz w:val="24"/>
          <w:szCs w:val="24"/>
          <w:lang w:eastAsia="it-IT" w:bidi="it-IT"/>
        </w:rPr>
        <w:t xml:space="preserve">D: </w:t>
      </w:r>
      <w:r w:rsidRPr="00807C13">
        <w:rPr>
          <w:rFonts w:eastAsia="Calibri"/>
          <w:b/>
          <w:kern w:val="24"/>
          <w:sz w:val="24"/>
          <w:szCs w:val="24"/>
          <w:lang w:val="en" w:eastAsia="it-IT" w:bidi="it-IT"/>
        </w:rPr>
        <w:t>Exclusion reasons provided for by Italian legislation and equivalent situations provided for by the law of the country where the contract is carried out</w:t>
      </w:r>
    </w:p>
    <w:p w:rsidR="00EB65D0" w:rsidRPr="00807C13" w:rsidRDefault="00EB65D0" w:rsidP="00EB65D0">
      <w:pPr>
        <w:suppressAutoHyphens/>
        <w:jc w:val="both"/>
        <w:rPr>
          <w:kern w:val="1"/>
          <w:sz w:val="24"/>
          <w:szCs w:val="24"/>
          <w:lang w:val="en" w:eastAsia="it-IT"/>
        </w:rPr>
      </w:pPr>
      <w:r w:rsidRPr="00807C13">
        <w:rPr>
          <w:kern w:val="1"/>
          <w:sz w:val="24"/>
          <w:szCs w:val="24"/>
          <w:lang w:val="en" w:eastAsia="it-IT"/>
        </w:rPr>
        <w:t>The economic operator is not in any of the following situations:</w:t>
      </w:r>
    </w:p>
    <w:p w:rsidR="00EB65D0" w:rsidRPr="00807C13" w:rsidRDefault="00EB65D0" w:rsidP="00EB65D0">
      <w:pPr>
        <w:suppressAutoHyphens/>
        <w:jc w:val="both"/>
        <w:rPr>
          <w:kern w:val="1"/>
          <w:sz w:val="24"/>
          <w:szCs w:val="24"/>
          <w:lang w:val="en" w:eastAsia="it-IT"/>
        </w:rPr>
      </w:pPr>
      <w:r w:rsidRPr="00807C13">
        <w:rPr>
          <w:kern w:val="1"/>
          <w:sz w:val="24"/>
          <w:szCs w:val="24"/>
          <w:lang w:val="en" w:eastAsia="it-IT"/>
        </w:rPr>
        <w:t>1) there are grounds for forfeiture, suspension or prohibition envisaged by the antimafia legislation</w:t>
      </w:r>
    </w:p>
    <w:p w:rsidR="00EB65D0" w:rsidRPr="00807C13" w:rsidRDefault="00EB65D0" w:rsidP="00EB65D0">
      <w:pPr>
        <w:suppressAutoHyphens/>
        <w:jc w:val="both"/>
        <w:rPr>
          <w:kern w:val="1"/>
          <w:sz w:val="24"/>
          <w:szCs w:val="24"/>
          <w:lang w:val="en" w:eastAsia="it-IT"/>
        </w:rPr>
      </w:pPr>
      <w:r w:rsidRPr="00807C13">
        <w:rPr>
          <w:kern w:val="1"/>
          <w:sz w:val="24"/>
          <w:szCs w:val="24"/>
          <w:lang w:val="en" w:eastAsia="it-IT"/>
        </w:rPr>
        <w:t>2) is subject to infiltration of organized crime</w:t>
      </w:r>
    </w:p>
    <w:p w:rsidR="00EB65D0" w:rsidRPr="00807C13" w:rsidRDefault="00EB65D0" w:rsidP="00EB65D0">
      <w:pPr>
        <w:suppressAutoHyphens/>
        <w:jc w:val="both"/>
        <w:rPr>
          <w:kern w:val="1"/>
          <w:sz w:val="24"/>
          <w:szCs w:val="24"/>
          <w:lang w:val="en" w:eastAsia="it-IT"/>
        </w:rPr>
      </w:pPr>
      <w:r w:rsidRPr="00807C13">
        <w:rPr>
          <w:kern w:val="1"/>
          <w:sz w:val="24"/>
          <w:szCs w:val="24"/>
          <w:lang w:val="en" w:eastAsia="it-IT"/>
        </w:rPr>
        <w:t>3) was subject to the prohibition of the exercise of the activity or to another sanction that involves the prohibition to contract with the public administration</w:t>
      </w:r>
    </w:p>
    <w:p w:rsidR="00EB65D0" w:rsidRPr="00807C13" w:rsidRDefault="00EB65D0" w:rsidP="00EB65D0">
      <w:pPr>
        <w:suppressAutoHyphens/>
        <w:jc w:val="both"/>
        <w:rPr>
          <w:kern w:val="1"/>
          <w:sz w:val="24"/>
          <w:szCs w:val="24"/>
          <w:lang w:val="en" w:eastAsia="it-IT"/>
        </w:rPr>
      </w:pPr>
      <w:r w:rsidRPr="00807C13">
        <w:rPr>
          <w:kern w:val="1"/>
          <w:sz w:val="24"/>
          <w:szCs w:val="24"/>
          <w:lang w:val="en" w:eastAsia="it-IT"/>
        </w:rPr>
        <w:t>4) is registered in the computer</w:t>
      </w:r>
      <w:r>
        <w:rPr>
          <w:kern w:val="1"/>
          <w:sz w:val="24"/>
          <w:szCs w:val="24"/>
          <w:lang w:val="en" w:eastAsia="it-IT"/>
        </w:rPr>
        <w:t>ized record kept by the Italian</w:t>
      </w:r>
      <w:r w:rsidRPr="00807C13">
        <w:rPr>
          <w:kern w:val="1"/>
          <w:sz w:val="24"/>
          <w:szCs w:val="24"/>
          <w:lang w:val="en" w:eastAsia="it-IT"/>
        </w:rPr>
        <w:t xml:space="preserve"> Anti-Corruption Authority for having presented false declarations or false documentation for the purpose of issuing the qualification certificate, for the period during which the registration continues;</w:t>
      </w:r>
    </w:p>
    <w:p w:rsidR="00EB65D0" w:rsidRPr="00807C13" w:rsidRDefault="00EB65D0" w:rsidP="00EB65D0">
      <w:pPr>
        <w:suppressAutoHyphens/>
        <w:jc w:val="both"/>
        <w:rPr>
          <w:kern w:val="1"/>
          <w:sz w:val="24"/>
          <w:szCs w:val="24"/>
          <w:lang w:val="en" w:eastAsia="it-IT"/>
        </w:rPr>
      </w:pPr>
      <w:r w:rsidRPr="00807C13">
        <w:rPr>
          <w:kern w:val="1"/>
          <w:sz w:val="24"/>
          <w:szCs w:val="24"/>
          <w:lang w:val="en" w:eastAsia="it-IT"/>
        </w:rPr>
        <w:t>5) violated the ban on fiduciary registration</w:t>
      </w:r>
    </w:p>
    <w:p w:rsidR="00EB65D0" w:rsidRPr="00807C13" w:rsidRDefault="00EB65D0" w:rsidP="00EB65D0">
      <w:pPr>
        <w:suppressAutoHyphens/>
        <w:jc w:val="both"/>
        <w:rPr>
          <w:kern w:val="1"/>
          <w:sz w:val="24"/>
          <w:szCs w:val="24"/>
          <w:lang w:eastAsia="it-IT"/>
        </w:rPr>
      </w:pPr>
      <w:r>
        <w:rPr>
          <w:kern w:val="1"/>
          <w:sz w:val="24"/>
          <w:szCs w:val="24"/>
          <w:lang w:val="en" w:eastAsia="it-IT"/>
        </w:rPr>
        <w:t>6) respects the rules to</w:t>
      </w:r>
      <w:r w:rsidRPr="00807C13">
        <w:rPr>
          <w:kern w:val="1"/>
          <w:sz w:val="24"/>
          <w:szCs w:val="24"/>
          <w:lang w:val="en" w:eastAsia="it-IT"/>
        </w:rPr>
        <w:t xml:space="preserve"> the right to work of disabled people</w:t>
      </w:r>
    </w:p>
    <w:p w:rsidR="00EB65D0" w:rsidRPr="00807C13" w:rsidRDefault="00EB65D0" w:rsidP="00EB65D0">
      <w:pPr>
        <w:suppressAutoHyphens/>
        <w:jc w:val="both"/>
        <w:rPr>
          <w:kern w:val="1"/>
          <w:sz w:val="24"/>
          <w:szCs w:val="24"/>
          <w:lang w:val="en" w:eastAsia="it-IT"/>
        </w:rPr>
      </w:pPr>
      <w:r w:rsidRPr="00807C13">
        <w:rPr>
          <w:kern w:val="1"/>
          <w:sz w:val="24"/>
          <w:szCs w:val="24"/>
          <w:lang w:val="en" w:eastAsia="it-IT"/>
        </w:rPr>
        <w:t>7) if he has been the v</w:t>
      </w:r>
      <w:r>
        <w:rPr>
          <w:kern w:val="1"/>
          <w:sz w:val="24"/>
          <w:szCs w:val="24"/>
          <w:lang w:val="en" w:eastAsia="it-IT"/>
        </w:rPr>
        <w:t>ictim of extortion</w:t>
      </w:r>
      <w:r w:rsidRPr="00807C13">
        <w:rPr>
          <w:kern w:val="1"/>
          <w:sz w:val="24"/>
          <w:szCs w:val="24"/>
          <w:lang w:val="en" w:eastAsia="it-IT"/>
        </w:rPr>
        <w:t xml:space="preserve"> offenses committed by organized crime or </w:t>
      </w:r>
      <w:r>
        <w:rPr>
          <w:kern w:val="1"/>
          <w:sz w:val="24"/>
          <w:szCs w:val="24"/>
          <w:lang w:val="en" w:eastAsia="it-IT"/>
        </w:rPr>
        <w:t xml:space="preserve">by </w:t>
      </w:r>
      <w:r w:rsidRPr="00807C13">
        <w:rPr>
          <w:kern w:val="1"/>
          <w:sz w:val="24"/>
          <w:szCs w:val="24"/>
          <w:lang w:val="en" w:eastAsia="it-IT"/>
        </w:rPr>
        <w:t>those who wanted to facilitate the activity of organized crime and does not have a case of necessity or self-defense, he reported the facts to the judicial authority</w:t>
      </w:r>
    </w:p>
    <w:p w:rsidR="00EB65D0" w:rsidRPr="00807C13" w:rsidRDefault="00EB65D0" w:rsidP="00EB65D0">
      <w:pPr>
        <w:suppressAutoHyphens/>
        <w:jc w:val="both"/>
        <w:rPr>
          <w:kern w:val="1"/>
          <w:sz w:val="24"/>
          <w:szCs w:val="24"/>
          <w:lang w:val="en" w:eastAsia="it-IT"/>
        </w:rPr>
      </w:pPr>
      <w:r w:rsidRPr="00807C13">
        <w:rPr>
          <w:kern w:val="1"/>
          <w:sz w:val="24"/>
          <w:szCs w:val="24"/>
          <w:lang w:val="en" w:eastAsia="it-IT"/>
        </w:rPr>
        <w:t xml:space="preserve">8) is in relation to another </w:t>
      </w:r>
      <w:r>
        <w:rPr>
          <w:kern w:val="1"/>
          <w:sz w:val="24"/>
          <w:szCs w:val="24"/>
          <w:lang w:val="en" w:eastAsia="it-IT"/>
        </w:rPr>
        <w:t>participant in this</w:t>
      </w:r>
      <w:r w:rsidRPr="00807C13">
        <w:rPr>
          <w:kern w:val="1"/>
          <w:sz w:val="24"/>
          <w:szCs w:val="24"/>
          <w:lang w:val="en" w:eastAsia="it-IT"/>
        </w:rPr>
        <w:t xml:space="preserve"> procedure, in a control situation or in any r</w:t>
      </w:r>
      <w:r>
        <w:rPr>
          <w:kern w:val="1"/>
          <w:sz w:val="24"/>
          <w:szCs w:val="24"/>
          <w:lang w:val="en" w:eastAsia="it-IT"/>
        </w:rPr>
        <w:t>elationship, even de facto</w:t>
      </w:r>
    </w:p>
    <w:p w:rsidR="00EB65D0" w:rsidRPr="00807C13" w:rsidRDefault="00EB65D0" w:rsidP="00EB65D0">
      <w:pPr>
        <w:suppressAutoHyphens/>
        <w:jc w:val="both"/>
        <w:rPr>
          <w:kern w:val="1"/>
          <w:sz w:val="24"/>
          <w:szCs w:val="24"/>
          <w:lang w:eastAsia="it-IT"/>
        </w:rPr>
      </w:pPr>
      <w:r w:rsidRPr="00807C13">
        <w:rPr>
          <w:kern w:val="1"/>
          <w:sz w:val="24"/>
          <w:szCs w:val="24"/>
          <w:lang w:val="en" w:eastAsia="it-IT"/>
        </w:rPr>
        <w:t>9) has concluded employment or self-employment contracts and, in any case, has assigned tasks to former employees of the Client who have ceased their employment relationship for less than three years and who in the last three years of service have exercised authoritative or negotiating pow</w:t>
      </w:r>
      <w:r>
        <w:rPr>
          <w:kern w:val="1"/>
          <w:sz w:val="24"/>
          <w:szCs w:val="24"/>
          <w:lang w:val="en" w:eastAsia="it-IT"/>
        </w:rPr>
        <w:t>ers for the Client</w:t>
      </w:r>
      <w:r w:rsidRPr="00807C13">
        <w:rPr>
          <w:kern w:val="1"/>
          <w:sz w:val="24"/>
          <w:szCs w:val="24"/>
          <w:lang w:val="en" w:eastAsia="it-IT"/>
        </w:rPr>
        <w:t xml:space="preserve"> with respect to the same economic operator (pantouflage or revolving door)</w:t>
      </w:r>
    </w:p>
    <w:p w:rsidR="00917B33" w:rsidRDefault="00917B33" w:rsidP="00EB65D0">
      <w:pPr>
        <w:suppressAutoHyphens/>
        <w:rPr>
          <w:rFonts w:eastAsia="Calibri"/>
          <w:w w:val="0"/>
          <w:kern w:val="1"/>
          <w:sz w:val="24"/>
          <w:szCs w:val="24"/>
          <w:lang w:eastAsia="it-IT" w:bidi="it-IT"/>
        </w:rPr>
      </w:pPr>
    </w:p>
    <w:p w:rsidR="00DC190A" w:rsidRPr="00807C13" w:rsidRDefault="00DC190A" w:rsidP="00EB65D0">
      <w:pPr>
        <w:suppressAutoHyphens/>
        <w:rPr>
          <w:rFonts w:eastAsia="Calibri"/>
          <w:w w:val="0"/>
          <w:kern w:val="1"/>
          <w:sz w:val="24"/>
          <w:szCs w:val="24"/>
          <w:lang w:eastAsia="it-IT" w:bidi="it-IT"/>
        </w:rPr>
      </w:pPr>
    </w:p>
    <w:p w:rsidR="00917B33" w:rsidRDefault="00917B33" w:rsidP="00917B33">
      <w:pPr>
        <w:suppressAutoHyphens/>
        <w:jc w:val="center"/>
        <w:rPr>
          <w:rFonts w:eastAsia="Calibri"/>
          <w:b/>
          <w:kern w:val="1"/>
          <w:sz w:val="24"/>
          <w:szCs w:val="24"/>
          <w:lang w:eastAsia="it-IT" w:bidi="it-IT"/>
        </w:rPr>
      </w:pPr>
    </w:p>
    <w:p w:rsidR="00917B33" w:rsidRPr="00187782" w:rsidRDefault="00917B33" w:rsidP="00917B33">
      <w:pPr>
        <w:suppressAutoHyphens/>
        <w:jc w:val="center"/>
        <w:rPr>
          <w:rFonts w:eastAsia="Calibri"/>
          <w:b/>
          <w:kern w:val="1"/>
          <w:sz w:val="24"/>
          <w:szCs w:val="24"/>
          <w:lang w:eastAsia="it-IT" w:bidi="it-IT"/>
        </w:rPr>
      </w:pPr>
      <w:r w:rsidRPr="00187782">
        <w:rPr>
          <w:rFonts w:eastAsia="Calibri"/>
          <w:b/>
          <w:kern w:val="1"/>
          <w:sz w:val="24"/>
          <w:szCs w:val="24"/>
          <w:lang w:eastAsia="it-IT" w:bidi="it-IT"/>
        </w:rPr>
        <w:t>PART IV: SELECTION CRITERIA</w:t>
      </w:r>
    </w:p>
    <w:p w:rsidR="00917B33" w:rsidRPr="00187782" w:rsidRDefault="00917B33" w:rsidP="00917B33">
      <w:pPr>
        <w:suppressAutoHyphens/>
        <w:rPr>
          <w:rFonts w:eastAsia="Calibri"/>
          <w:kern w:val="1"/>
          <w:sz w:val="24"/>
          <w:szCs w:val="24"/>
          <w:lang w:eastAsia="it-IT" w:bidi="it-IT"/>
        </w:rPr>
      </w:pPr>
    </w:p>
    <w:p w:rsidR="00917B33" w:rsidRPr="00807C13" w:rsidRDefault="00917B33" w:rsidP="00917B33">
      <w:pPr>
        <w:suppressAutoHyphens/>
        <w:jc w:val="both"/>
        <w:rPr>
          <w:rFonts w:eastAsia="Calibri"/>
          <w:w w:val="0"/>
          <w:kern w:val="1"/>
          <w:sz w:val="24"/>
          <w:szCs w:val="24"/>
          <w:lang w:eastAsia="it-IT" w:bidi="it-IT"/>
        </w:rPr>
      </w:pPr>
      <w:r w:rsidRPr="00807C13">
        <w:rPr>
          <w:rFonts w:eastAsia="Calibri"/>
          <w:w w:val="0"/>
          <w:kern w:val="1"/>
          <w:sz w:val="24"/>
          <w:szCs w:val="24"/>
          <w:lang w:val="en" w:eastAsia="it-IT" w:bidi="it-IT"/>
        </w:rPr>
        <w:t>The economic operator meets all the selection cr</w:t>
      </w:r>
      <w:r>
        <w:rPr>
          <w:rFonts w:eastAsia="Calibri"/>
          <w:w w:val="0"/>
          <w:kern w:val="1"/>
          <w:sz w:val="24"/>
          <w:szCs w:val="24"/>
          <w:lang w:val="en" w:eastAsia="it-IT" w:bidi="it-IT"/>
        </w:rPr>
        <w:t>iteria required in the</w:t>
      </w:r>
      <w:r w:rsidRPr="00807C13">
        <w:rPr>
          <w:rFonts w:eastAsia="Calibri"/>
          <w:w w:val="0"/>
          <w:kern w:val="1"/>
          <w:sz w:val="24"/>
          <w:szCs w:val="24"/>
          <w:lang w:val="en" w:eastAsia="it-IT" w:bidi="it-IT"/>
        </w:rPr>
        <w:t xml:space="preserve"> documentation</w:t>
      </w:r>
      <w:r>
        <w:rPr>
          <w:rFonts w:eastAsia="Calibri"/>
          <w:w w:val="0"/>
          <w:kern w:val="1"/>
          <w:sz w:val="24"/>
          <w:szCs w:val="24"/>
          <w:lang w:val="en" w:eastAsia="it-IT" w:bidi="it-IT"/>
        </w:rPr>
        <w:t xml:space="preserve"> for the selection procedure</w:t>
      </w:r>
    </w:p>
    <w:p w:rsidR="00917B33" w:rsidRPr="00807C13" w:rsidRDefault="00917B33" w:rsidP="00917B33">
      <w:pPr>
        <w:suppressAutoHyphens/>
        <w:jc w:val="center"/>
        <w:rPr>
          <w:rFonts w:eastAsia="Calibri"/>
          <w:w w:val="0"/>
          <w:kern w:val="1"/>
          <w:sz w:val="24"/>
          <w:szCs w:val="24"/>
          <w:lang w:eastAsia="it-IT" w:bidi="it-IT"/>
        </w:rPr>
      </w:pPr>
    </w:p>
    <w:p w:rsidR="00917B33" w:rsidRPr="00187782" w:rsidRDefault="00917B33" w:rsidP="00917B33">
      <w:pPr>
        <w:keepNext/>
        <w:suppressAutoHyphens/>
        <w:jc w:val="center"/>
        <w:rPr>
          <w:rFonts w:eastAsia="Calibri"/>
          <w:b/>
          <w:i/>
          <w:kern w:val="24"/>
          <w:sz w:val="24"/>
          <w:szCs w:val="24"/>
          <w:lang w:eastAsia="it-IT" w:bidi="it-IT"/>
        </w:rPr>
      </w:pPr>
      <w:r>
        <w:rPr>
          <w:rFonts w:eastAsia="Calibri"/>
          <w:b/>
          <w:kern w:val="24"/>
          <w:sz w:val="24"/>
          <w:szCs w:val="24"/>
          <w:lang w:eastAsia="it-IT" w:bidi="it-IT"/>
        </w:rPr>
        <w:t>PART</w:t>
      </w:r>
      <w:r w:rsidRPr="00187782">
        <w:rPr>
          <w:rFonts w:eastAsia="Calibri"/>
          <w:b/>
          <w:kern w:val="24"/>
          <w:sz w:val="24"/>
          <w:szCs w:val="24"/>
          <w:lang w:eastAsia="it-IT" w:bidi="it-IT"/>
        </w:rPr>
        <w:t xml:space="preserve"> V: FINAL DECLARATIONS</w:t>
      </w:r>
    </w:p>
    <w:p w:rsidR="00917B33" w:rsidRPr="00187782" w:rsidRDefault="00917B33" w:rsidP="00917B33">
      <w:pPr>
        <w:suppressAutoHyphens/>
        <w:jc w:val="both"/>
        <w:rPr>
          <w:rFonts w:eastAsia="Calibri"/>
          <w:i/>
          <w:kern w:val="1"/>
          <w:sz w:val="24"/>
          <w:szCs w:val="24"/>
          <w:lang w:eastAsia="it-IT" w:bidi="it-IT"/>
        </w:rPr>
      </w:pPr>
    </w:p>
    <w:p w:rsidR="00DC190A" w:rsidRPr="00807C13" w:rsidRDefault="00DC190A" w:rsidP="00DC190A">
      <w:pPr>
        <w:suppressAutoHyphens/>
        <w:jc w:val="both"/>
        <w:rPr>
          <w:rFonts w:eastAsia="Calibri"/>
          <w:kern w:val="1"/>
          <w:sz w:val="24"/>
          <w:szCs w:val="24"/>
          <w:lang w:val="en" w:eastAsia="it-IT" w:bidi="it-IT"/>
        </w:rPr>
      </w:pPr>
      <w:r w:rsidRPr="00807C13">
        <w:rPr>
          <w:rFonts w:eastAsia="Calibri"/>
          <w:kern w:val="1"/>
          <w:sz w:val="24"/>
          <w:szCs w:val="24"/>
          <w:lang w:val="en" w:eastAsia="it-IT" w:bidi="it-IT"/>
        </w:rPr>
        <w:t xml:space="preserve">The undersigned formally declares that the information reported in parts II to IV is true and correct and that the undersigned is aware of the consequences, including </w:t>
      </w:r>
      <w:r>
        <w:rPr>
          <w:rFonts w:eastAsia="Calibri"/>
          <w:kern w:val="1"/>
          <w:sz w:val="24"/>
          <w:szCs w:val="24"/>
          <w:lang w:val="en" w:eastAsia="it-IT" w:bidi="it-IT"/>
        </w:rPr>
        <w:t>those of</w:t>
      </w:r>
      <w:r w:rsidRPr="00807C13">
        <w:rPr>
          <w:rFonts w:eastAsia="Calibri"/>
          <w:kern w:val="1"/>
          <w:sz w:val="24"/>
          <w:szCs w:val="24"/>
          <w:lang w:val="en" w:eastAsia="it-IT" w:bidi="it-IT"/>
        </w:rPr>
        <w:t xml:space="preserve"> criminal nature, of a serious false declaration, provided for by Italian law and by local law.</w:t>
      </w:r>
    </w:p>
    <w:p w:rsidR="00DC190A" w:rsidRPr="00807C13" w:rsidRDefault="00DC190A" w:rsidP="00DC190A">
      <w:pPr>
        <w:suppressAutoHyphens/>
        <w:jc w:val="both"/>
        <w:rPr>
          <w:rFonts w:eastAsia="Calibri"/>
          <w:kern w:val="1"/>
          <w:sz w:val="24"/>
          <w:szCs w:val="24"/>
          <w:lang w:val="en" w:eastAsia="it-IT" w:bidi="it-IT"/>
        </w:rPr>
      </w:pPr>
      <w:r w:rsidRPr="00807C13">
        <w:rPr>
          <w:rFonts w:eastAsia="Calibri"/>
          <w:kern w:val="1"/>
          <w:sz w:val="24"/>
          <w:szCs w:val="24"/>
          <w:lang w:val="en" w:eastAsia="it-IT" w:bidi="it-IT"/>
        </w:rPr>
        <w:t>The undersigned hereby certifies the absence of the reasons for exclusion set forth in Part III and the possession of the requirements referred to in Part IV.</w:t>
      </w:r>
    </w:p>
    <w:p w:rsidR="00DC190A" w:rsidRDefault="00DC190A" w:rsidP="00DC190A">
      <w:pPr>
        <w:suppressAutoHyphens/>
        <w:jc w:val="both"/>
        <w:rPr>
          <w:rFonts w:eastAsia="Calibri"/>
          <w:kern w:val="1"/>
          <w:sz w:val="24"/>
          <w:szCs w:val="24"/>
          <w:lang w:val="en" w:eastAsia="it-IT" w:bidi="it-IT"/>
        </w:rPr>
      </w:pPr>
    </w:p>
    <w:p w:rsidR="00DC190A" w:rsidRDefault="00DC190A" w:rsidP="00DC190A">
      <w:pPr>
        <w:suppressAutoHyphens/>
        <w:jc w:val="both"/>
        <w:rPr>
          <w:rFonts w:eastAsia="Calibri"/>
          <w:kern w:val="1"/>
          <w:sz w:val="24"/>
          <w:szCs w:val="24"/>
          <w:lang w:val="en" w:eastAsia="it-IT" w:bidi="it-IT"/>
        </w:rPr>
      </w:pPr>
    </w:p>
    <w:p w:rsidR="00DC190A" w:rsidRPr="00807C13" w:rsidRDefault="00DC190A" w:rsidP="00DC190A">
      <w:pPr>
        <w:suppressAutoHyphens/>
        <w:jc w:val="both"/>
        <w:rPr>
          <w:rFonts w:eastAsia="Calibri"/>
          <w:kern w:val="1"/>
          <w:sz w:val="24"/>
          <w:szCs w:val="24"/>
          <w:lang w:val="en" w:eastAsia="it-IT" w:bidi="it-IT"/>
        </w:rPr>
      </w:pPr>
      <w:r w:rsidRPr="00807C13">
        <w:rPr>
          <w:rFonts w:eastAsia="Calibri"/>
          <w:kern w:val="1"/>
          <w:sz w:val="24"/>
          <w:szCs w:val="24"/>
          <w:lang w:val="en" w:eastAsia="it-IT" w:bidi="it-IT"/>
        </w:rPr>
        <w:t>The undersigned formally authorizes the Client, referred to in Part I, to carry out checks with the competent local authorities on the truthfulness of the declarations made regarding the requirements.</w:t>
      </w:r>
    </w:p>
    <w:p w:rsidR="00917B33" w:rsidRPr="00DC190A" w:rsidRDefault="00DC190A" w:rsidP="00917B33">
      <w:pPr>
        <w:suppressAutoHyphens/>
        <w:jc w:val="both"/>
        <w:rPr>
          <w:rFonts w:eastAsia="Calibri"/>
          <w:kern w:val="1"/>
          <w:sz w:val="24"/>
          <w:szCs w:val="24"/>
          <w:lang w:val="en" w:eastAsia="it-IT" w:bidi="it-IT"/>
        </w:rPr>
      </w:pPr>
      <w:r w:rsidRPr="00807C13">
        <w:rPr>
          <w:rFonts w:eastAsia="Calibri"/>
          <w:kern w:val="1"/>
          <w:sz w:val="24"/>
          <w:szCs w:val="24"/>
          <w:lang w:val="en" w:eastAsia="it-IT" w:bidi="it-IT"/>
        </w:rPr>
        <w:t>The undersigned accepts without reservation or exception the provisions and conditions contained in the letter of appointment and in Annex 1 of the same letter, which is an integral part of the same.</w:t>
      </w:r>
    </w:p>
    <w:p w:rsidR="00917B33" w:rsidRPr="00807C13" w:rsidRDefault="00917B33" w:rsidP="00917B33">
      <w:pPr>
        <w:suppressAutoHyphens/>
        <w:jc w:val="both"/>
        <w:rPr>
          <w:rFonts w:eastAsia="Calibri"/>
          <w:kern w:val="1"/>
          <w:sz w:val="24"/>
          <w:szCs w:val="24"/>
          <w:lang w:eastAsia="it-IT" w:bidi="it-IT"/>
        </w:rPr>
      </w:pPr>
    </w:p>
    <w:p w:rsidR="00917B33" w:rsidRPr="00807C13" w:rsidRDefault="00917B33" w:rsidP="00917B33">
      <w:pPr>
        <w:suppressAutoHyphens/>
        <w:rPr>
          <w:rFonts w:eastAsia="Calibri"/>
          <w:i/>
          <w:kern w:val="1"/>
          <w:sz w:val="24"/>
          <w:szCs w:val="24"/>
          <w:lang w:eastAsia="it-IT" w:bidi="it-IT"/>
        </w:rPr>
      </w:pPr>
    </w:p>
    <w:p w:rsidR="003755A1" w:rsidRDefault="00917B33" w:rsidP="00917B33">
      <w:pPr>
        <w:suppressAutoHyphens/>
        <w:rPr>
          <w:rFonts w:eastAsia="Calibri"/>
          <w:kern w:val="1"/>
          <w:sz w:val="24"/>
          <w:szCs w:val="24"/>
          <w:lang w:eastAsia="it-IT" w:bidi="it-IT"/>
        </w:rPr>
      </w:pPr>
      <w:r>
        <w:rPr>
          <w:rFonts w:eastAsia="Calibri"/>
          <w:kern w:val="1"/>
          <w:sz w:val="24"/>
          <w:szCs w:val="24"/>
          <w:lang w:eastAsia="it-IT" w:bidi="it-IT"/>
        </w:rPr>
        <w:t xml:space="preserve">Washington DC, </w:t>
      </w:r>
      <w:r w:rsidR="003755A1">
        <w:rPr>
          <w:rFonts w:eastAsia="Calibri"/>
          <w:kern w:val="1"/>
          <w:sz w:val="24"/>
          <w:szCs w:val="24"/>
          <w:lang w:eastAsia="it-IT" w:bidi="it-IT"/>
        </w:rPr>
        <w:tab/>
      </w:r>
      <w:r w:rsidR="003755A1">
        <w:rPr>
          <w:rFonts w:eastAsia="Calibri"/>
          <w:kern w:val="1"/>
          <w:sz w:val="24"/>
          <w:szCs w:val="24"/>
          <w:lang w:eastAsia="it-IT" w:bidi="it-IT"/>
        </w:rPr>
        <w:tab/>
      </w:r>
      <w:r w:rsidR="003755A1">
        <w:rPr>
          <w:rFonts w:eastAsia="Calibri"/>
          <w:kern w:val="1"/>
          <w:sz w:val="24"/>
          <w:szCs w:val="24"/>
          <w:lang w:eastAsia="it-IT" w:bidi="it-IT"/>
        </w:rPr>
        <w:tab/>
      </w:r>
      <w:r w:rsidR="003755A1">
        <w:rPr>
          <w:rFonts w:eastAsia="Calibri"/>
          <w:kern w:val="1"/>
          <w:sz w:val="24"/>
          <w:szCs w:val="24"/>
          <w:lang w:eastAsia="it-IT" w:bidi="it-IT"/>
        </w:rPr>
        <w:tab/>
      </w:r>
      <w:r w:rsidR="003755A1">
        <w:rPr>
          <w:rFonts w:eastAsia="Calibri"/>
          <w:kern w:val="1"/>
          <w:sz w:val="24"/>
          <w:szCs w:val="24"/>
          <w:lang w:eastAsia="it-IT" w:bidi="it-IT"/>
        </w:rPr>
        <w:tab/>
        <w:t xml:space="preserve">  </w:t>
      </w:r>
      <w:r w:rsidR="003755A1">
        <w:rPr>
          <w:rFonts w:eastAsia="Calibri"/>
          <w:kern w:val="1"/>
          <w:sz w:val="24"/>
          <w:szCs w:val="24"/>
          <w:lang w:eastAsia="it-IT" w:bidi="it-IT"/>
        </w:rPr>
        <w:tab/>
        <w:t>(legal representative of the company)</w:t>
      </w:r>
      <w:r>
        <w:rPr>
          <w:rFonts w:eastAsia="Calibri"/>
          <w:kern w:val="1"/>
          <w:sz w:val="24"/>
          <w:szCs w:val="24"/>
          <w:lang w:eastAsia="it-IT" w:bidi="it-IT"/>
        </w:rPr>
        <w:t xml:space="preserve">                              </w:t>
      </w:r>
    </w:p>
    <w:p w:rsidR="00D163FB" w:rsidRDefault="00D163FB" w:rsidP="00917B33">
      <w:pPr>
        <w:suppressAutoHyphens/>
        <w:rPr>
          <w:rFonts w:eastAsia="Calibri"/>
          <w:kern w:val="1"/>
          <w:sz w:val="24"/>
          <w:szCs w:val="24"/>
          <w:lang w:eastAsia="it-IT" w:bidi="it-IT"/>
        </w:rPr>
      </w:pPr>
      <w:r>
        <w:rPr>
          <w:rFonts w:eastAsia="Calibri"/>
          <w:kern w:val="1"/>
          <w:sz w:val="24"/>
          <w:szCs w:val="24"/>
          <w:lang w:eastAsia="it-IT" w:bidi="it-IT"/>
        </w:rPr>
        <w:t xml:space="preserve">                                        </w:t>
      </w:r>
    </w:p>
    <w:p w:rsidR="00D163FB" w:rsidRDefault="00D163FB" w:rsidP="00917B33">
      <w:pPr>
        <w:suppressAutoHyphens/>
        <w:rPr>
          <w:rFonts w:eastAsia="Calibri"/>
          <w:kern w:val="1"/>
          <w:sz w:val="24"/>
          <w:szCs w:val="24"/>
          <w:lang w:eastAsia="it-IT" w:bidi="it-IT"/>
        </w:rPr>
      </w:pPr>
      <w:r>
        <w:rPr>
          <w:rFonts w:eastAsia="Calibri"/>
          <w:kern w:val="1"/>
          <w:sz w:val="24"/>
          <w:szCs w:val="24"/>
          <w:lang w:eastAsia="it-IT" w:bidi="it-IT"/>
        </w:rPr>
        <w:t xml:space="preserve">                                                                                           _______________________________</w:t>
      </w:r>
    </w:p>
    <w:p w:rsidR="00917B33" w:rsidRDefault="00917B33" w:rsidP="00917B33">
      <w:pPr>
        <w:suppressAutoHyphens/>
        <w:rPr>
          <w:rFonts w:eastAsia="Calibri"/>
          <w:kern w:val="1"/>
          <w:sz w:val="24"/>
          <w:szCs w:val="24"/>
          <w:lang w:eastAsia="it-IT" w:bidi="it-IT"/>
        </w:rPr>
      </w:pPr>
      <w:r>
        <w:rPr>
          <w:rFonts w:eastAsia="Calibri"/>
          <w:kern w:val="1"/>
          <w:sz w:val="24"/>
          <w:szCs w:val="24"/>
          <w:lang w:eastAsia="it-IT" w:bidi="it-IT"/>
        </w:rPr>
        <w:t xml:space="preserve">              </w:t>
      </w:r>
    </w:p>
    <w:p w:rsidR="00917B33" w:rsidRDefault="00917B33" w:rsidP="00917B33">
      <w:pPr>
        <w:suppressAutoHyphens/>
        <w:rPr>
          <w:rFonts w:eastAsia="Calibri"/>
          <w:kern w:val="1"/>
          <w:sz w:val="24"/>
          <w:szCs w:val="24"/>
          <w:lang w:eastAsia="it-IT" w:bidi="it-IT"/>
        </w:rPr>
      </w:pPr>
      <w:r>
        <w:rPr>
          <w:rFonts w:eastAsia="Calibri"/>
          <w:kern w:val="1"/>
          <w:sz w:val="24"/>
          <w:szCs w:val="24"/>
          <w:lang w:eastAsia="it-IT" w:bidi="it-IT"/>
        </w:rPr>
        <w:tab/>
      </w:r>
      <w:r>
        <w:rPr>
          <w:rFonts w:eastAsia="Calibri"/>
          <w:kern w:val="1"/>
          <w:sz w:val="24"/>
          <w:szCs w:val="24"/>
          <w:lang w:eastAsia="it-IT" w:bidi="it-IT"/>
        </w:rPr>
        <w:tab/>
      </w:r>
      <w:r>
        <w:rPr>
          <w:rFonts w:eastAsia="Calibri"/>
          <w:kern w:val="1"/>
          <w:sz w:val="24"/>
          <w:szCs w:val="24"/>
          <w:lang w:eastAsia="it-IT" w:bidi="it-IT"/>
        </w:rPr>
        <w:tab/>
      </w:r>
      <w:r>
        <w:rPr>
          <w:rFonts w:eastAsia="Calibri"/>
          <w:kern w:val="1"/>
          <w:sz w:val="24"/>
          <w:szCs w:val="24"/>
          <w:lang w:eastAsia="it-IT" w:bidi="it-IT"/>
        </w:rPr>
        <w:tab/>
      </w:r>
      <w:r>
        <w:rPr>
          <w:rFonts w:eastAsia="Calibri"/>
          <w:kern w:val="1"/>
          <w:sz w:val="24"/>
          <w:szCs w:val="24"/>
          <w:lang w:eastAsia="it-IT" w:bidi="it-IT"/>
        </w:rPr>
        <w:tab/>
      </w:r>
      <w:r>
        <w:rPr>
          <w:rFonts w:eastAsia="Calibri"/>
          <w:kern w:val="1"/>
          <w:sz w:val="24"/>
          <w:szCs w:val="24"/>
          <w:lang w:eastAsia="it-IT" w:bidi="it-IT"/>
        </w:rPr>
        <w:tab/>
      </w:r>
      <w:r>
        <w:rPr>
          <w:rFonts w:eastAsia="Calibri"/>
          <w:kern w:val="1"/>
          <w:sz w:val="24"/>
          <w:szCs w:val="24"/>
          <w:lang w:eastAsia="it-IT" w:bidi="it-IT"/>
        </w:rPr>
        <w:tab/>
        <w:t xml:space="preserve"> </w:t>
      </w:r>
    </w:p>
    <w:p w:rsidR="00917B33" w:rsidRDefault="00917B33" w:rsidP="00917B33">
      <w:pPr>
        <w:suppressAutoHyphens/>
        <w:rPr>
          <w:rFonts w:eastAsia="Calibri"/>
          <w:kern w:val="1"/>
          <w:sz w:val="24"/>
          <w:szCs w:val="24"/>
          <w:lang w:eastAsia="it-IT" w:bidi="it-IT"/>
        </w:rPr>
      </w:pPr>
    </w:p>
    <w:p w:rsidR="00917B33" w:rsidRDefault="00917B33" w:rsidP="00917B33">
      <w:pPr>
        <w:suppressAutoHyphens/>
        <w:rPr>
          <w:rFonts w:eastAsia="Calibri"/>
          <w:kern w:val="1"/>
          <w:sz w:val="24"/>
          <w:szCs w:val="24"/>
          <w:lang w:eastAsia="it-IT" w:bidi="it-IT"/>
        </w:rPr>
      </w:pPr>
    </w:p>
    <w:p w:rsidR="00917B33" w:rsidRDefault="00917B33" w:rsidP="00917B33">
      <w:pPr>
        <w:suppressAutoHyphens/>
        <w:rPr>
          <w:rFonts w:eastAsia="Calibri"/>
          <w:kern w:val="1"/>
          <w:sz w:val="24"/>
          <w:szCs w:val="24"/>
          <w:lang w:eastAsia="it-IT" w:bidi="it-IT"/>
        </w:rPr>
      </w:pPr>
    </w:p>
    <w:p w:rsidR="00917B33" w:rsidRDefault="00917B33" w:rsidP="00917B33">
      <w:pPr>
        <w:suppressAutoHyphens/>
        <w:rPr>
          <w:rFonts w:eastAsia="Calibri"/>
          <w:kern w:val="1"/>
          <w:sz w:val="24"/>
          <w:szCs w:val="24"/>
          <w:lang w:eastAsia="it-IT" w:bidi="it-IT"/>
        </w:rPr>
      </w:pPr>
    </w:p>
    <w:p w:rsidR="00917B33" w:rsidRDefault="00917B33" w:rsidP="00917B33">
      <w:pPr>
        <w:suppressAutoHyphens/>
        <w:rPr>
          <w:rFonts w:eastAsia="Calibri"/>
          <w:kern w:val="1"/>
          <w:sz w:val="24"/>
          <w:szCs w:val="24"/>
          <w:lang w:eastAsia="it-IT" w:bidi="it-IT"/>
        </w:rPr>
      </w:pPr>
    </w:p>
    <w:p w:rsidR="00917B33" w:rsidRDefault="00917B33" w:rsidP="00917B33">
      <w:pPr>
        <w:suppressAutoHyphens/>
        <w:rPr>
          <w:rFonts w:eastAsia="Calibri"/>
          <w:kern w:val="1"/>
          <w:sz w:val="24"/>
          <w:szCs w:val="24"/>
          <w:lang w:eastAsia="it-IT" w:bidi="it-IT"/>
        </w:rPr>
      </w:pPr>
    </w:p>
    <w:p w:rsidR="00917B33" w:rsidRDefault="00917B33" w:rsidP="00917B33">
      <w:pPr>
        <w:suppressAutoHyphens/>
        <w:rPr>
          <w:rFonts w:eastAsia="Calibri"/>
          <w:kern w:val="1"/>
          <w:sz w:val="24"/>
          <w:szCs w:val="24"/>
          <w:lang w:eastAsia="it-IT" w:bidi="it-IT"/>
        </w:rPr>
      </w:pPr>
    </w:p>
    <w:p w:rsidR="00917B33" w:rsidRDefault="00917B33" w:rsidP="00917B33">
      <w:pPr>
        <w:suppressAutoHyphens/>
        <w:rPr>
          <w:rFonts w:eastAsia="Calibri"/>
          <w:kern w:val="1"/>
          <w:sz w:val="24"/>
          <w:szCs w:val="24"/>
          <w:lang w:eastAsia="it-IT" w:bidi="it-IT"/>
        </w:rPr>
      </w:pPr>
    </w:p>
    <w:p w:rsidR="00917B33" w:rsidRDefault="00917B33" w:rsidP="00917B33">
      <w:pPr>
        <w:suppressAutoHyphens/>
        <w:rPr>
          <w:rFonts w:eastAsia="Calibri"/>
          <w:kern w:val="1"/>
          <w:sz w:val="24"/>
          <w:szCs w:val="24"/>
          <w:lang w:eastAsia="it-IT" w:bidi="it-IT"/>
        </w:rPr>
      </w:pPr>
    </w:p>
    <w:p w:rsidR="00917B33" w:rsidRDefault="00917B33" w:rsidP="00917B33">
      <w:pPr>
        <w:suppressAutoHyphens/>
        <w:rPr>
          <w:rFonts w:eastAsia="Calibri"/>
          <w:kern w:val="1"/>
          <w:sz w:val="24"/>
          <w:szCs w:val="24"/>
          <w:lang w:eastAsia="it-IT" w:bidi="it-IT"/>
        </w:rPr>
      </w:pPr>
    </w:p>
    <w:p w:rsidR="00917B33" w:rsidRDefault="00917B33" w:rsidP="00917B33">
      <w:pPr>
        <w:suppressAutoHyphens/>
        <w:rPr>
          <w:rFonts w:eastAsia="Calibri"/>
          <w:kern w:val="1"/>
          <w:sz w:val="24"/>
          <w:szCs w:val="24"/>
          <w:lang w:eastAsia="it-IT" w:bidi="it-IT"/>
        </w:rPr>
      </w:pPr>
    </w:p>
    <w:p w:rsidR="00917B33" w:rsidRDefault="00917B33" w:rsidP="00917B33">
      <w:pPr>
        <w:suppressAutoHyphens/>
        <w:rPr>
          <w:rFonts w:eastAsia="Calibri"/>
          <w:kern w:val="1"/>
          <w:sz w:val="24"/>
          <w:szCs w:val="24"/>
          <w:lang w:eastAsia="it-IT" w:bidi="it-IT"/>
        </w:rPr>
      </w:pPr>
    </w:p>
    <w:p w:rsidR="00917B33" w:rsidRDefault="00917B33" w:rsidP="00917B33">
      <w:pPr>
        <w:suppressAutoHyphens/>
        <w:rPr>
          <w:rFonts w:eastAsia="Calibri"/>
          <w:kern w:val="1"/>
          <w:sz w:val="24"/>
          <w:szCs w:val="24"/>
          <w:lang w:eastAsia="it-IT" w:bidi="it-IT"/>
        </w:rPr>
      </w:pPr>
    </w:p>
    <w:p w:rsidR="00917B33" w:rsidRDefault="00917B33" w:rsidP="00917B33">
      <w:pPr>
        <w:suppressAutoHyphens/>
        <w:rPr>
          <w:rFonts w:eastAsia="Calibri"/>
          <w:kern w:val="1"/>
          <w:sz w:val="24"/>
          <w:szCs w:val="24"/>
          <w:lang w:eastAsia="it-IT" w:bidi="it-IT"/>
        </w:rPr>
      </w:pPr>
    </w:p>
    <w:p w:rsidR="00917B33" w:rsidRDefault="00917B33" w:rsidP="00917B33">
      <w:pPr>
        <w:suppressAutoHyphens/>
        <w:rPr>
          <w:rFonts w:eastAsia="Calibri"/>
          <w:kern w:val="1"/>
          <w:sz w:val="24"/>
          <w:szCs w:val="24"/>
          <w:lang w:eastAsia="it-IT" w:bidi="it-IT"/>
        </w:rPr>
      </w:pPr>
    </w:p>
    <w:p w:rsidR="00917B33" w:rsidRDefault="00917B33" w:rsidP="00917B33">
      <w:pPr>
        <w:suppressAutoHyphens/>
        <w:rPr>
          <w:rFonts w:eastAsia="Calibri"/>
          <w:kern w:val="1"/>
          <w:sz w:val="24"/>
          <w:szCs w:val="24"/>
          <w:lang w:eastAsia="it-IT" w:bidi="it-IT"/>
        </w:rPr>
      </w:pPr>
    </w:p>
    <w:p w:rsidR="00917B33" w:rsidRDefault="00917B33" w:rsidP="00917B33">
      <w:pPr>
        <w:suppressAutoHyphens/>
        <w:rPr>
          <w:rFonts w:eastAsia="Calibri"/>
          <w:kern w:val="1"/>
          <w:sz w:val="24"/>
          <w:szCs w:val="24"/>
          <w:lang w:eastAsia="it-IT" w:bidi="it-IT"/>
        </w:rPr>
      </w:pPr>
    </w:p>
    <w:p w:rsidR="00917B33" w:rsidRDefault="00917B33" w:rsidP="00917B33">
      <w:pPr>
        <w:suppressAutoHyphens/>
        <w:rPr>
          <w:rFonts w:eastAsia="Calibri"/>
          <w:kern w:val="1"/>
          <w:sz w:val="24"/>
          <w:szCs w:val="24"/>
          <w:lang w:eastAsia="it-IT" w:bidi="it-IT"/>
        </w:rPr>
      </w:pPr>
    </w:p>
    <w:p w:rsidR="00917B33" w:rsidRDefault="00917B33" w:rsidP="00917B33">
      <w:pPr>
        <w:autoSpaceDE w:val="0"/>
        <w:autoSpaceDN w:val="0"/>
        <w:adjustRightInd w:val="0"/>
        <w:rPr>
          <w:rFonts w:cs="Times New Roman"/>
          <w:bCs/>
          <w:sz w:val="24"/>
          <w:szCs w:val="24"/>
        </w:rPr>
      </w:pPr>
    </w:p>
    <w:p w:rsidR="00917B33" w:rsidRPr="00450518" w:rsidRDefault="00917B33" w:rsidP="00917B33">
      <w:pPr>
        <w:autoSpaceDE w:val="0"/>
        <w:autoSpaceDN w:val="0"/>
        <w:adjustRightInd w:val="0"/>
        <w:jc w:val="right"/>
        <w:rPr>
          <w:rFonts w:cs="Times New Roman"/>
          <w:bCs/>
          <w:sz w:val="24"/>
          <w:szCs w:val="24"/>
        </w:rPr>
      </w:pPr>
      <w:r>
        <w:rPr>
          <w:rFonts w:cs="Times New Roman"/>
          <w:bCs/>
          <w:sz w:val="24"/>
          <w:szCs w:val="24"/>
        </w:rPr>
        <w:t>Annex 2</w:t>
      </w:r>
    </w:p>
    <w:p w:rsidR="00917B33" w:rsidRPr="00450518" w:rsidRDefault="00917B33" w:rsidP="00917B33">
      <w:pPr>
        <w:autoSpaceDE w:val="0"/>
        <w:autoSpaceDN w:val="0"/>
        <w:adjustRightInd w:val="0"/>
        <w:jc w:val="right"/>
        <w:rPr>
          <w:rFonts w:cs="Times New Roman"/>
          <w:bCs/>
          <w:sz w:val="24"/>
          <w:szCs w:val="24"/>
        </w:rPr>
      </w:pPr>
    </w:p>
    <w:p w:rsidR="00917B33" w:rsidRPr="00AA6857" w:rsidRDefault="00917B33" w:rsidP="00917B33">
      <w:pPr>
        <w:jc w:val="center"/>
        <w:rPr>
          <w:rFonts w:cs="Times New Roman"/>
          <w:b/>
          <w:caps/>
          <w:sz w:val="24"/>
          <w:szCs w:val="24"/>
        </w:rPr>
      </w:pPr>
      <w:r w:rsidRPr="00BA330A">
        <w:rPr>
          <w:rFonts w:cs="Times New Roman"/>
          <w:b/>
          <w:caps/>
          <w:sz w:val="24"/>
          <w:szCs w:val="24"/>
        </w:rPr>
        <w:t>Information on the protection of individuals with reference to the processing of personal data (General Data Protection Regulation (EU) 2016/17, art. 13)</w:t>
      </w:r>
    </w:p>
    <w:p w:rsidR="0076566F" w:rsidRPr="0076566F" w:rsidRDefault="0076566F" w:rsidP="0076566F">
      <w:pPr>
        <w:suppressAutoHyphens/>
        <w:rPr>
          <w:rFonts w:eastAsia="Times New Roman" w:cs="Times New Roman"/>
          <w:sz w:val="24"/>
          <w:szCs w:val="24"/>
        </w:rPr>
      </w:pPr>
      <w:r w:rsidRPr="0076566F">
        <w:rPr>
          <w:rFonts w:eastAsia="Times New Roman" w:cs="Times New Roman"/>
          <w:sz w:val="24"/>
          <w:szCs w:val="24"/>
        </w:rPr>
        <w:t>The processing of personal data required will conform to the principles of lawfulness, correctness and transparency in order to protect the fundamental rights and freedoms of individuals.</w:t>
      </w:r>
    </w:p>
    <w:p w:rsidR="0076566F" w:rsidRPr="0076566F" w:rsidRDefault="0076566F" w:rsidP="0076566F">
      <w:pPr>
        <w:suppressAutoHyphens/>
        <w:rPr>
          <w:rFonts w:eastAsia="Times New Roman" w:cs="Times New Roman"/>
          <w:sz w:val="24"/>
          <w:szCs w:val="24"/>
        </w:rPr>
      </w:pPr>
      <w:r w:rsidRPr="0076566F">
        <w:rPr>
          <w:rFonts w:eastAsia="Times New Roman" w:cs="Times New Roman"/>
          <w:sz w:val="24"/>
          <w:szCs w:val="24"/>
        </w:rPr>
        <w:tab/>
        <w:t xml:space="preserve">To this end, the following information is provided: </w:t>
      </w:r>
    </w:p>
    <w:p w:rsidR="0076566F" w:rsidRPr="0076566F" w:rsidRDefault="0076566F" w:rsidP="0076566F">
      <w:pPr>
        <w:suppressAutoHyphens/>
        <w:rPr>
          <w:rFonts w:eastAsia="Times New Roman" w:cs="Times New Roman"/>
          <w:sz w:val="24"/>
          <w:szCs w:val="24"/>
        </w:rPr>
      </w:pPr>
      <w:r w:rsidRPr="0076566F">
        <w:rPr>
          <w:rFonts w:eastAsia="Times New Roman" w:cs="Times New Roman"/>
          <w:sz w:val="24"/>
          <w:szCs w:val="24"/>
        </w:rPr>
        <w:t>1.</w:t>
      </w:r>
      <w:r w:rsidRPr="0076566F">
        <w:rPr>
          <w:rFonts w:eastAsia="Times New Roman" w:cs="Times New Roman"/>
          <w:sz w:val="24"/>
          <w:szCs w:val="24"/>
        </w:rPr>
        <w:tab/>
        <w:t xml:space="preserve">The Joint Controller is the Ministry of Foreign Affairs and International Cooperation (MAECI) of the Italian Republic which, in this case, operates via the Italian Embassy in Washington, D.C., located in 3000 Whitehaven Street NW, 20008, Washington D.C., tel.: +1 (202) 612-4400 (switchboard), e-mail: amministrativo.washington@esteri.it; certified email: amb.washington@cert.esteri.it. </w:t>
      </w:r>
    </w:p>
    <w:p w:rsidR="0076566F" w:rsidRPr="0076566F" w:rsidRDefault="0076566F" w:rsidP="0076566F">
      <w:pPr>
        <w:suppressAutoHyphens/>
        <w:rPr>
          <w:rFonts w:eastAsia="Times New Roman" w:cs="Times New Roman"/>
          <w:sz w:val="24"/>
          <w:szCs w:val="24"/>
        </w:rPr>
      </w:pPr>
      <w:r w:rsidRPr="0076566F">
        <w:rPr>
          <w:rFonts w:eastAsia="Times New Roman" w:cs="Times New Roman"/>
          <w:sz w:val="24"/>
          <w:szCs w:val="24"/>
        </w:rPr>
        <w:t>2.</w:t>
      </w:r>
      <w:r w:rsidRPr="0076566F">
        <w:rPr>
          <w:rFonts w:eastAsia="Times New Roman" w:cs="Times New Roman"/>
          <w:sz w:val="24"/>
          <w:szCs w:val="24"/>
        </w:rPr>
        <w:tab/>
        <w:t>For inquiries or complaints, interested parties may contact the Ministry of Foreign Affairs and International Cooperation Head of Personal Data Protection (RPD) (mailing address: Ministry of Foreign Affairs and International Cooperation, Piazzale della Farnesina 1, 00135 Rome, telephone 0039 06 36911 (switchboard), email: rpd@esteri.it, certified email [pec]: rpd@cert.esteri.it).</w:t>
      </w:r>
    </w:p>
    <w:p w:rsidR="0076566F" w:rsidRPr="0076566F" w:rsidRDefault="0076566F" w:rsidP="0076566F">
      <w:pPr>
        <w:suppressAutoHyphens/>
        <w:rPr>
          <w:rFonts w:eastAsia="Times New Roman" w:cs="Times New Roman"/>
          <w:sz w:val="24"/>
          <w:szCs w:val="24"/>
        </w:rPr>
      </w:pPr>
      <w:r w:rsidRPr="0076566F">
        <w:rPr>
          <w:rFonts w:eastAsia="Times New Roman" w:cs="Times New Roman"/>
          <w:sz w:val="24"/>
          <w:szCs w:val="24"/>
        </w:rPr>
        <w:t>3.</w:t>
      </w:r>
      <w:r w:rsidRPr="0076566F">
        <w:rPr>
          <w:rFonts w:eastAsia="Times New Roman" w:cs="Times New Roman"/>
          <w:sz w:val="24"/>
          <w:szCs w:val="24"/>
        </w:rPr>
        <w:tab/>
        <w:t>Personal data is necessary for the selection of the economic operator chosen for the tender.</w:t>
      </w:r>
    </w:p>
    <w:p w:rsidR="0076566F" w:rsidRPr="0076566F" w:rsidRDefault="0076566F" w:rsidP="0076566F">
      <w:pPr>
        <w:suppressAutoHyphens/>
        <w:rPr>
          <w:rFonts w:eastAsia="Times New Roman" w:cs="Times New Roman"/>
          <w:sz w:val="24"/>
          <w:szCs w:val="24"/>
        </w:rPr>
      </w:pPr>
      <w:r w:rsidRPr="0076566F">
        <w:rPr>
          <w:rFonts w:eastAsia="Times New Roman" w:cs="Times New Roman"/>
          <w:sz w:val="24"/>
          <w:szCs w:val="24"/>
        </w:rPr>
        <w:t>4.  Provision of this data is an Italian legal requirement, and any refusal to provide the requested data will lead to exclusion from the selection process.</w:t>
      </w:r>
    </w:p>
    <w:p w:rsidR="0076566F" w:rsidRPr="0076566F" w:rsidRDefault="0076566F" w:rsidP="0076566F">
      <w:pPr>
        <w:suppressAutoHyphens/>
        <w:rPr>
          <w:rFonts w:eastAsia="Times New Roman" w:cs="Times New Roman"/>
          <w:sz w:val="24"/>
          <w:szCs w:val="24"/>
        </w:rPr>
      </w:pPr>
      <w:r w:rsidRPr="0076566F">
        <w:rPr>
          <w:rFonts w:eastAsia="Times New Roman" w:cs="Times New Roman"/>
          <w:sz w:val="24"/>
          <w:szCs w:val="24"/>
        </w:rPr>
        <w:t>5.</w:t>
      </w:r>
      <w:r w:rsidRPr="0076566F">
        <w:rPr>
          <w:rFonts w:eastAsia="Times New Roman" w:cs="Times New Roman"/>
          <w:sz w:val="24"/>
          <w:szCs w:val="24"/>
        </w:rPr>
        <w:tab/>
        <w:t xml:space="preserve">Data processing will be carried out in both manual and automated modes by specially appointed personnel. </w:t>
      </w:r>
    </w:p>
    <w:p w:rsidR="0076566F" w:rsidRPr="0076566F" w:rsidRDefault="0076566F" w:rsidP="0076566F">
      <w:pPr>
        <w:suppressAutoHyphens/>
        <w:rPr>
          <w:rFonts w:eastAsia="Times New Roman" w:cs="Times New Roman"/>
          <w:sz w:val="24"/>
          <w:szCs w:val="24"/>
        </w:rPr>
      </w:pPr>
      <w:r w:rsidRPr="0076566F">
        <w:rPr>
          <w:rFonts w:eastAsia="Times New Roman" w:cs="Times New Roman"/>
          <w:sz w:val="24"/>
          <w:szCs w:val="24"/>
        </w:rPr>
        <w:t>6.</w:t>
      </w:r>
      <w:r w:rsidRPr="0076566F">
        <w:rPr>
          <w:rFonts w:eastAsia="Times New Roman" w:cs="Times New Roman"/>
          <w:sz w:val="24"/>
          <w:szCs w:val="24"/>
        </w:rPr>
        <w:tab/>
        <w:t xml:space="preserve">Data will be communicated to the internal and external control bodies of the Ministry of Foreign Affairs and International Cooperation. By signing this notice, the interested party acquiesces to the conveying of said data also to competent local authorities for their inspection, and to the publication of essential parts of the agreed contract on the contracting authority website, in accordance with Italian regulations on transparency of public contracts. </w:t>
      </w:r>
    </w:p>
    <w:p w:rsidR="0076566F" w:rsidRPr="0076566F" w:rsidRDefault="0076566F" w:rsidP="0076566F">
      <w:pPr>
        <w:suppressAutoHyphens/>
        <w:rPr>
          <w:rFonts w:eastAsia="Times New Roman" w:cs="Times New Roman"/>
          <w:sz w:val="24"/>
          <w:szCs w:val="24"/>
        </w:rPr>
      </w:pPr>
      <w:r w:rsidRPr="0076566F">
        <w:rPr>
          <w:rFonts w:eastAsia="Times New Roman" w:cs="Times New Roman"/>
          <w:sz w:val="24"/>
          <w:szCs w:val="24"/>
        </w:rPr>
        <w:t>Data shall be retained for a maximum period of five years starting from when the contractual relation ends, because its execution is complete or for other reasons, including termination for non-performance. This deadline is suspended in the event of the start of legal proceedings.</w:t>
      </w:r>
    </w:p>
    <w:p w:rsidR="0076566F" w:rsidRPr="0076566F" w:rsidRDefault="0076566F" w:rsidP="0076566F">
      <w:pPr>
        <w:suppressAutoHyphens/>
        <w:rPr>
          <w:rFonts w:eastAsia="Times New Roman" w:cs="Times New Roman"/>
          <w:sz w:val="24"/>
          <w:szCs w:val="24"/>
        </w:rPr>
      </w:pPr>
      <w:r w:rsidRPr="0076566F">
        <w:rPr>
          <w:rFonts w:eastAsia="Times New Roman" w:cs="Times New Roman"/>
          <w:sz w:val="24"/>
          <w:szCs w:val="24"/>
        </w:rPr>
        <w:t>7.</w:t>
      </w:r>
      <w:r w:rsidRPr="0076566F">
        <w:rPr>
          <w:rFonts w:eastAsia="Times New Roman" w:cs="Times New Roman"/>
          <w:sz w:val="24"/>
          <w:szCs w:val="24"/>
        </w:rPr>
        <w:tab/>
        <w:t xml:space="preserve">Interested parties may request access to their personal data and the correction of the same. In these cases, interested parties must submit a specific request to the addresses set out in point 1, and notify the MAECI Head of Personal Data Protection (address in point 2) of the same. </w:t>
      </w:r>
    </w:p>
    <w:p w:rsidR="0076566F" w:rsidRDefault="0076566F" w:rsidP="0076566F">
      <w:pPr>
        <w:suppressAutoHyphens/>
        <w:rPr>
          <w:rFonts w:eastAsia="Times New Roman" w:cs="Times New Roman"/>
          <w:sz w:val="24"/>
          <w:szCs w:val="24"/>
        </w:rPr>
      </w:pPr>
      <w:r w:rsidRPr="0076566F">
        <w:rPr>
          <w:rFonts w:eastAsia="Times New Roman" w:cs="Times New Roman"/>
          <w:sz w:val="24"/>
          <w:szCs w:val="24"/>
        </w:rPr>
        <w:t>8.</w:t>
      </w:r>
      <w:r w:rsidRPr="0076566F">
        <w:rPr>
          <w:rFonts w:eastAsia="Times New Roman" w:cs="Times New Roman"/>
          <w:sz w:val="24"/>
          <w:szCs w:val="24"/>
        </w:rPr>
        <w:tab/>
        <w:t xml:space="preserve">If you believe your rights have been violated, you may file a complaint with the MAECI RPD. Alternatively, you may contact the Garante per la Protezione dei Dati personali [Data Protection Authority] (Piazza di Monte Citorio 121, 00186 ROMA, telephone 0039 06 696771 (switchboard), email: garante@gpdp.it, certified email: protocollo@pec.gpdp.it) or to judicial authorities.  </w:t>
      </w:r>
    </w:p>
    <w:p w:rsidR="0076566F" w:rsidRDefault="0076566F" w:rsidP="00917B33">
      <w:pPr>
        <w:suppressAutoHyphens/>
        <w:rPr>
          <w:rFonts w:eastAsia="Times New Roman" w:cs="Times New Roman"/>
          <w:sz w:val="24"/>
          <w:szCs w:val="24"/>
        </w:rPr>
      </w:pPr>
    </w:p>
    <w:p w:rsidR="00917B33" w:rsidRPr="00633AEA" w:rsidRDefault="0076566F" w:rsidP="003755A1">
      <w:pPr>
        <w:suppressAutoHyphens/>
        <w:rPr>
          <w:rFonts w:eastAsia="Calibri"/>
          <w:kern w:val="1"/>
          <w:sz w:val="24"/>
          <w:szCs w:val="24"/>
          <w:lang w:eastAsia="it-IT" w:bidi="it-IT"/>
        </w:rPr>
      </w:pPr>
      <w:r>
        <w:rPr>
          <w:rFonts w:eastAsia="Calibri"/>
          <w:kern w:val="1"/>
          <w:sz w:val="24"/>
          <w:szCs w:val="24"/>
          <w:lang w:eastAsia="it-IT" w:bidi="it-IT"/>
        </w:rPr>
        <w:t xml:space="preserve">Washington DC, </w:t>
      </w:r>
      <w:r w:rsidR="00917B33">
        <w:rPr>
          <w:rFonts w:eastAsia="Calibri"/>
          <w:kern w:val="1"/>
          <w:sz w:val="24"/>
          <w:szCs w:val="24"/>
          <w:lang w:eastAsia="it-IT" w:bidi="it-IT"/>
        </w:rPr>
        <w:t xml:space="preserve">            </w:t>
      </w:r>
      <w:r w:rsidR="003755A1">
        <w:rPr>
          <w:rFonts w:eastAsia="Calibri"/>
          <w:kern w:val="1"/>
          <w:sz w:val="24"/>
          <w:szCs w:val="24"/>
          <w:lang w:eastAsia="it-IT" w:bidi="it-IT"/>
        </w:rPr>
        <w:tab/>
      </w:r>
      <w:r w:rsidR="003755A1">
        <w:rPr>
          <w:rFonts w:eastAsia="Calibri"/>
          <w:kern w:val="1"/>
          <w:sz w:val="24"/>
          <w:szCs w:val="24"/>
          <w:lang w:eastAsia="it-IT" w:bidi="it-IT"/>
        </w:rPr>
        <w:tab/>
      </w:r>
      <w:r w:rsidR="003755A1">
        <w:rPr>
          <w:rFonts w:eastAsia="Calibri"/>
          <w:kern w:val="1"/>
          <w:sz w:val="24"/>
          <w:szCs w:val="24"/>
          <w:lang w:eastAsia="it-IT" w:bidi="it-IT"/>
        </w:rPr>
        <w:tab/>
      </w:r>
      <w:r w:rsidR="003755A1">
        <w:rPr>
          <w:rFonts w:eastAsia="Calibri"/>
          <w:kern w:val="1"/>
          <w:sz w:val="24"/>
          <w:szCs w:val="24"/>
          <w:lang w:eastAsia="it-IT" w:bidi="it-IT"/>
        </w:rPr>
        <w:tab/>
        <w:t xml:space="preserve">(legal representative of the company)                              </w:t>
      </w:r>
      <w:r w:rsidR="00917B33">
        <w:rPr>
          <w:rFonts w:eastAsia="Calibri"/>
          <w:kern w:val="1"/>
          <w:sz w:val="24"/>
          <w:szCs w:val="24"/>
          <w:lang w:eastAsia="it-IT" w:bidi="it-IT"/>
        </w:rPr>
        <w:t xml:space="preserve">            </w:t>
      </w:r>
    </w:p>
    <w:p w:rsidR="003755A1" w:rsidRDefault="0076566F">
      <w:r>
        <w:t xml:space="preserve">                                                                                        </w:t>
      </w:r>
      <w:r w:rsidR="003755A1">
        <w:tab/>
      </w:r>
      <w:r w:rsidR="003755A1">
        <w:tab/>
      </w:r>
    </w:p>
    <w:p w:rsidR="009D5EA0" w:rsidRDefault="0076566F" w:rsidP="003755A1">
      <w:pPr>
        <w:ind w:left="5040" w:firstLine="720"/>
      </w:pPr>
      <w:r>
        <w:t xml:space="preserve"> ___________</w:t>
      </w:r>
      <w:r w:rsidR="00A57977">
        <w:t>____________</w:t>
      </w:r>
      <w:bookmarkStart w:id="0" w:name="_GoBack"/>
      <w:bookmarkEnd w:id="0"/>
    </w:p>
    <w:sectPr w:rsidR="009D5E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font291">
    <w:charset w:val="00"/>
    <w:family w:val="auto"/>
    <w:pitch w:val="variable"/>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4C0C8E"/>
    <w:multiLevelType w:val="hybridMultilevel"/>
    <w:tmpl w:val="14FC732A"/>
    <w:lvl w:ilvl="0" w:tplc="83387254">
      <w:start w:val="1"/>
      <w:numFmt w:val="decimal"/>
      <w:lvlText w:val="%1."/>
      <w:lvlJc w:val="left"/>
      <w:pPr>
        <w:ind w:left="644" w:hanging="360"/>
      </w:pPr>
      <w:rPr>
        <w:i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61357573"/>
    <w:multiLevelType w:val="hybridMultilevel"/>
    <w:tmpl w:val="EE18BFAE"/>
    <w:lvl w:ilvl="0" w:tplc="E9B8DF30">
      <w:start w:val="1"/>
      <w:numFmt w:val="bullet"/>
      <w:lvlText w:val="-"/>
      <w:lvlJc w:val="left"/>
      <w:pPr>
        <w:ind w:left="720" w:hanging="360"/>
      </w:pPr>
      <w:rPr>
        <w:rFonts w:ascii="Times New Roman" w:eastAsia="Calibr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78360B5E"/>
    <w:multiLevelType w:val="hybridMultilevel"/>
    <w:tmpl w:val="5E30AE46"/>
    <w:lvl w:ilvl="0" w:tplc="0410000F">
      <w:start w:val="5"/>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B33"/>
    <w:rsid w:val="00346B4A"/>
    <w:rsid w:val="003755A1"/>
    <w:rsid w:val="00430E54"/>
    <w:rsid w:val="00640FB6"/>
    <w:rsid w:val="0076566F"/>
    <w:rsid w:val="00871359"/>
    <w:rsid w:val="00917B33"/>
    <w:rsid w:val="00A354EC"/>
    <w:rsid w:val="00A57977"/>
    <w:rsid w:val="00AB2D86"/>
    <w:rsid w:val="00D163FB"/>
    <w:rsid w:val="00DB0D19"/>
    <w:rsid w:val="00DC190A"/>
    <w:rsid w:val="00EB65D0"/>
    <w:rsid w:val="00FE38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7BAFF"/>
  <w15:chartTrackingRefBased/>
  <w15:docId w15:val="{5EC3D08A-BF7E-486C-905C-59F8C99D7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sid w:val="00917B33"/>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0"/>
      <w:szCs w:val="20"/>
      <w:u w:color="000000"/>
      <w:bdr w:val="ni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917B33"/>
    <w:rPr>
      <w:u w:val="single"/>
    </w:rPr>
  </w:style>
  <w:style w:type="paragraph" w:styleId="Paragrafoelenco">
    <w:name w:val="List Paragraph"/>
    <w:aliases w:val="Dot pt,F5 List Paragraph,List Paragraph Char Char Char,Indicator Text,Numbered Para 1,Bullet 1,Bullet Points,List Paragraph2,MAIN CONTENT,Normal numbered,List Paragraph1,Colorful List - Accent 11,No Spacing1,Issue Action POC,3,HEADING 3"/>
    <w:basedOn w:val="Normale"/>
    <w:link w:val="ParagrafoelencoCarattere"/>
    <w:qFormat/>
    <w:rsid w:val="00917B33"/>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Calibri" w:hAnsi="Calibri" w:cs="Times New Roman"/>
      <w:color w:val="auto"/>
      <w:sz w:val="22"/>
      <w:szCs w:val="22"/>
      <w:bdr w:val="none" w:sz="0" w:space="0" w:color="auto"/>
      <w:lang w:val="it-IT"/>
    </w:rPr>
  </w:style>
  <w:style w:type="character" w:customStyle="1" w:styleId="ParagrafoelencoCarattere">
    <w:name w:val="Paragrafo elenco Carattere"/>
    <w:aliases w:val="Dot pt Carattere,F5 List Paragraph Carattere,List Paragraph Char Char Char Carattere,Indicator Text Carattere,Numbered Para 1 Carattere,Bullet 1 Carattere,Bullet Points Carattere,List Paragraph2 Carattere,No Spacing1 Carattere"/>
    <w:basedOn w:val="Carpredefinitoparagrafo"/>
    <w:link w:val="Paragrafoelenco"/>
    <w:qFormat/>
    <w:locked/>
    <w:rsid w:val="00917B33"/>
    <w:rPr>
      <w:rFonts w:ascii="Calibri" w:eastAsia="Calibri" w:hAnsi="Calibri" w:cs="Times New Roman"/>
      <w:u w:color="000000"/>
      <w:lang w:val="it-IT"/>
    </w:rPr>
  </w:style>
  <w:style w:type="paragraph" w:styleId="Testofumetto">
    <w:name w:val="Balloon Text"/>
    <w:basedOn w:val="Normale"/>
    <w:link w:val="TestofumettoCarattere"/>
    <w:uiPriority w:val="99"/>
    <w:semiHidden/>
    <w:unhideWhenUsed/>
    <w:rsid w:val="00430E54"/>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30E54"/>
    <w:rPr>
      <w:rFonts w:ascii="Segoe UI" w:eastAsia="Arial Unicode MS" w:hAnsi="Segoe UI" w:cs="Segoe UI"/>
      <w:color w:val="000000"/>
      <w:sz w:val="18"/>
      <w:szCs w:val="18"/>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5</Pages>
  <Words>1608</Words>
  <Characters>9167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Carla Stucchi</dc:creator>
  <cp:keywords/>
  <dc:description/>
  <cp:lastModifiedBy>Silvia Buosi</cp:lastModifiedBy>
  <cp:revision>5</cp:revision>
  <cp:lastPrinted>2025-09-19T16:08:00Z</cp:lastPrinted>
  <dcterms:created xsi:type="dcterms:W3CDTF">2025-09-18T20:42:00Z</dcterms:created>
  <dcterms:modified xsi:type="dcterms:W3CDTF">2025-09-19T16:28:00Z</dcterms:modified>
</cp:coreProperties>
</file>